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uppressAutoHyphens w:val="true"/>
        <w:spacing w:lineRule="auto" w:line="240" w:before="120" w:after="0"/>
        <w:ind w:left="1687" w:right="1700" w:hanging="0"/>
        <w:jc w:val="center"/>
        <w:textAlignment w:val="baseline"/>
        <w:rPr>
          <w:rFonts w:ascii="Open Sans" w:hAnsi="Open Sans" w:eastAsia="Tahoma" w:cs="Open Sans"/>
          <w:color w:val="002060"/>
          <w:w w:val="105"/>
          <w:sz w:val="40"/>
        </w:rPr>
      </w:pPr>
      <w:r>
        <w:rPr>
          <w:rFonts w:eastAsia="Tahoma" w:cs="Open Sans" w:ascii="Open Sans" w:hAnsi="Open Sans"/>
          <w:color w:val="002060"/>
          <w:w w:val="105"/>
          <w:sz w:val="40"/>
        </w:rPr>
        <w:t xml:space="preserve">PROYECTO </w:t>
      </w:r>
      <w:r>
        <w:rPr>
          <w:rFonts w:eastAsia="Tahoma" w:cs="Open Sans" w:ascii="Open Sans" w:hAnsi="Open Sans"/>
          <w:color w:val="002060"/>
          <w:w w:val="105"/>
          <w:sz w:val="40"/>
        </w:rPr>
        <w:t>LIGA</w:t>
      </w:r>
      <w:r>
        <w:rPr>
          <w:rFonts w:eastAsia="Tahoma" w:cs="Open Sans" w:ascii="Open Sans" w:hAnsi="Open Sans"/>
          <w:color w:val="002060"/>
          <w:spacing w:val="-3"/>
          <w:w w:val="105"/>
          <w:sz w:val="40"/>
        </w:rPr>
        <w:t xml:space="preserve"> </w:t>
      </w:r>
      <w:r>
        <w:rPr>
          <w:rFonts w:eastAsia="Tahoma" w:cs="Open Sans" w:ascii="Open Sans" w:hAnsi="Open Sans"/>
          <w:color w:val="002060"/>
          <w:w w:val="105"/>
          <w:sz w:val="40"/>
        </w:rPr>
        <w:t>GALLEGA</w:t>
      </w:r>
      <w:r>
        <w:rPr>
          <w:rFonts w:eastAsia="Tahoma" w:cs="Open Sans" w:ascii="Open Sans" w:hAnsi="Open Sans"/>
          <w:color w:val="002060"/>
          <w:spacing w:val="-4"/>
          <w:w w:val="105"/>
          <w:sz w:val="40"/>
        </w:rPr>
        <w:t xml:space="preserve"> </w:t>
      </w:r>
      <w:r>
        <w:rPr>
          <w:rFonts w:eastAsia="Tahoma" w:cs="Open Sans" w:ascii="Open Sans" w:hAnsi="Open Sans"/>
          <w:color w:val="002060"/>
          <w:w w:val="105"/>
          <w:sz w:val="40"/>
        </w:rPr>
        <w:t>DE</w:t>
      </w:r>
      <w:r>
        <w:rPr>
          <w:rFonts w:eastAsia="Tahoma" w:cs="Open Sans" w:ascii="Open Sans" w:hAnsi="Open Sans"/>
          <w:color w:val="002060"/>
          <w:spacing w:val="-4"/>
          <w:w w:val="105"/>
          <w:sz w:val="40"/>
        </w:rPr>
        <w:t xml:space="preserve"> </w:t>
      </w:r>
      <w:r>
        <w:rPr>
          <w:rFonts w:eastAsia="Tahoma" w:cs="Open Sans" w:ascii="Open Sans" w:hAnsi="Open Sans"/>
          <w:color w:val="002060"/>
          <w:w w:val="105"/>
          <w:sz w:val="40"/>
        </w:rPr>
        <w:t>CLUBES</w:t>
      </w:r>
      <w:r>
        <w:rPr>
          <w:rFonts w:eastAsia="Tahoma" w:cs="Open Sans" w:ascii="Open Sans" w:hAnsi="Open Sans"/>
          <w:color w:val="002060"/>
          <w:spacing w:val="-4"/>
          <w:w w:val="105"/>
          <w:sz w:val="40"/>
        </w:rPr>
        <w:t xml:space="preserve"> </w:t>
      </w:r>
      <w:r>
        <w:rPr>
          <w:rFonts w:eastAsia="Tahoma" w:cs="Open Sans" w:ascii="Open Sans" w:hAnsi="Open Sans"/>
          <w:color w:val="002060"/>
          <w:w w:val="105"/>
          <w:sz w:val="40"/>
        </w:rPr>
        <w:t>DE</w:t>
      </w:r>
      <w:r>
        <w:rPr>
          <w:rFonts w:eastAsia="Tahoma" w:cs="Open Sans" w:ascii="Open Sans" w:hAnsi="Open Sans"/>
          <w:color w:val="002060"/>
          <w:spacing w:val="-4"/>
          <w:w w:val="105"/>
          <w:sz w:val="40"/>
        </w:rPr>
        <w:t xml:space="preserve"> </w:t>
      </w:r>
      <w:r>
        <w:rPr>
          <w:rFonts w:eastAsia="Tahoma" w:cs="Open Sans" w:ascii="Open Sans" w:hAnsi="Open Sans"/>
          <w:color w:val="002060"/>
          <w:w w:val="105"/>
          <w:sz w:val="40"/>
        </w:rPr>
        <w:t>NATACIÓN</w:t>
      </w:r>
    </w:p>
    <w:p>
      <w:pPr>
        <w:pStyle w:val="Normal"/>
        <w:widowControl w:val="false"/>
        <w:suppressAutoHyphens w:val="true"/>
        <w:spacing w:lineRule="auto" w:line="240" w:before="120" w:after="0"/>
        <w:ind w:left="1687" w:right="1700" w:hanging="0"/>
        <w:jc w:val="center"/>
        <w:textAlignment w:val="baseline"/>
        <w:rPr/>
      </w:pPr>
      <w:r>
        <w:rPr>
          <w:rFonts w:eastAsia="Tahoma" w:cs="Open Sans" w:ascii="Open Sans" w:hAnsi="Open Sans"/>
          <w:w w:val="105"/>
          <w:sz w:val="20"/>
          <w:highlight w:val="yellow"/>
        </w:rPr>
        <w:t xml:space="preserve">Temporada 24/25 – Circular </w:t>
      </w:r>
      <w:r>
        <w:rPr>
          <w:rFonts w:eastAsia="Tahoma" w:cs="Open Sans" w:ascii="Open Sans" w:hAnsi="Open Sans"/>
          <w:color w:val="auto"/>
          <w:w w:val="105"/>
          <w:kern w:val="0"/>
          <w:sz w:val="20"/>
          <w:szCs w:val="22"/>
          <w:highlight w:val="yellow"/>
          <w:lang w:val="es-ES" w:eastAsia="en-US" w:bidi="ar-SA"/>
        </w:rPr>
        <w:t>24-13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spacing w:lineRule="auto" w:line="240"/>
        <w:ind w:left="112" w:hanging="0"/>
        <w:textAlignment w:val="baseline"/>
        <w:outlineLvl w:val="0"/>
        <w:rPr>
          <w:rFonts w:ascii="Open Sans" w:hAnsi="Open Sans" w:eastAsia="Tahoma" w:cs="Open Sans"/>
          <w:color w:val="00007E"/>
          <w:w w:val="105"/>
          <w:sz w:val="22"/>
        </w:rPr>
      </w:pPr>
      <w:r>
        <w:rPr>
          <w:rFonts w:eastAsia="Tahoma" w:cs="Open Sans" w:ascii="Open Sans" w:hAnsi="Open Sans"/>
          <w:color w:val="00007E"/>
          <w:w w:val="105"/>
          <w:sz w:val="22"/>
        </w:rPr>
      </w:r>
      <w:bookmarkStart w:id="0" w:name="1.-_Organización,_fechas_y_sedes"/>
      <w:bookmarkStart w:id="1" w:name="1.-_Organización,_fechas_y_sedes"/>
      <w:bookmarkEnd w:id="1"/>
    </w:p>
    <w:p>
      <w:pPr>
        <w:pStyle w:val="Normal"/>
        <w:widowControl w:val="false"/>
        <w:numPr>
          <w:ilvl w:val="0"/>
          <w:numId w:val="0"/>
        </w:numPr>
        <w:suppressAutoHyphens w:val="true"/>
        <w:spacing w:lineRule="auto" w:line="276"/>
        <w:ind w:left="112" w:hanging="0"/>
        <w:textAlignment w:val="baseline"/>
        <w:outlineLvl w:val="0"/>
        <w:rPr>
          <w:rFonts w:ascii="Open Sans" w:hAnsi="Open Sans" w:eastAsia="Tahoma" w:cs="Open Sans"/>
          <w:color w:val="002060"/>
          <w:w w:val="105"/>
          <w:sz w:val="30"/>
        </w:rPr>
      </w:pPr>
      <w:r>
        <w:rPr>
          <w:rFonts w:eastAsia="Tahoma" w:cs="Open Sans" w:ascii="Open Sans" w:hAnsi="Open Sans"/>
          <w:color w:val="002060"/>
          <w:w w:val="105"/>
          <w:sz w:val="30"/>
        </w:rPr>
        <w:t>1.-</w:t>
      </w:r>
      <w:r>
        <w:rPr>
          <w:rFonts w:eastAsia="Tahoma" w:cs="Open Sans" w:ascii="Open Sans" w:hAnsi="Open Sans"/>
          <w:color w:val="002060"/>
          <w:spacing w:val="-2"/>
          <w:w w:val="105"/>
          <w:sz w:val="30"/>
        </w:rPr>
        <w:t xml:space="preserve"> </w:t>
      </w:r>
      <w:r>
        <w:rPr>
          <w:rFonts w:eastAsia="Tahoma" w:cs="Open Sans" w:ascii="Open Sans" w:hAnsi="Open Sans"/>
          <w:color w:val="002060"/>
          <w:w w:val="105"/>
          <w:sz w:val="30"/>
        </w:rPr>
        <w:t>Organización,</w:t>
      </w:r>
      <w:r>
        <w:rPr>
          <w:rFonts w:eastAsia="Tahoma" w:cs="Open Sans" w:ascii="Open Sans" w:hAnsi="Open Sans"/>
          <w:color w:val="002060"/>
          <w:spacing w:val="-4"/>
          <w:w w:val="105"/>
          <w:sz w:val="30"/>
        </w:rPr>
        <w:t xml:space="preserve"> </w:t>
      </w:r>
      <w:r>
        <w:rPr>
          <w:rFonts w:eastAsia="Tahoma" w:cs="Open Sans" w:ascii="Open Sans" w:hAnsi="Open Sans"/>
          <w:color w:val="002060"/>
          <w:w w:val="105"/>
          <w:sz w:val="30"/>
        </w:rPr>
        <w:t>fechas</w:t>
      </w:r>
      <w:r>
        <w:rPr>
          <w:rFonts w:eastAsia="Tahoma" w:cs="Open Sans" w:ascii="Open Sans" w:hAnsi="Open Sans"/>
          <w:color w:val="002060"/>
          <w:spacing w:val="-3"/>
          <w:w w:val="105"/>
          <w:sz w:val="30"/>
        </w:rPr>
        <w:t xml:space="preserve"> </w:t>
      </w:r>
      <w:r>
        <w:rPr>
          <w:rFonts w:eastAsia="Tahoma" w:cs="Open Sans" w:ascii="Open Sans" w:hAnsi="Open Sans"/>
          <w:color w:val="002060"/>
          <w:w w:val="105"/>
          <w:sz w:val="30"/>
        </w:rPr>
        <w:t>y</w:t>
      </w:r>
      <w:r>
        <w:rPr>
          <w:rFonts w:eastAsia="Tahoma" w:cs="Open Sans" w:ascii="Open Sans" w:hAnsi="Open Sans"/>
          <w:color w:val="002060"/>
          <w:spacing w:val="-4"/>
          <w:w w:val="105"/>
          <w:sz w:val="30"/>
        </w:rPr>
        <w:t xml:space="preserve"> </w:t>
      </w:r>
      <w:r>
        <w:rPr>
          <w:rFonts w:eastAsia="Tahoma" w:cs="Open Sans" w:ascii="Open Sans" w:hAnsi="Open Sans"/>
          <w:color w:val="002060"/>
          <w:w w:val="105"/>
          <w:sz w:val="30"/>
        </w:rPr>
        <w:t>sedes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spacing w:lineRule="auto" w:line="276"/>
        <w:ind w:left="112" w:hanging="0"/>
        <w:textAlignment w:val="baseline"/>
        <w:outlineLvl w:val="0"/>
        <w:rPr>
          <w:rFonts w:ascii="Open Sans" w:hAnsi="Open Sans" w:eastAsia="Tahoma" w:cs="Open Sans"/>
          <w:color w:val="002060"/>
          <w:w w:val="105"/>
          <w:sz w:val="30"/>
        </w:rPr>
      </w:pPr>
      <w:r>
        <w:rPr>
          <w:rFonts w:eastAsia="Tahoma" w:cs="Open Sans" w:ascii="Open Sans" w:hAnsi="Open Sans"/>
          <w:color w:val="002060"/>
          <w:w w:val="105"/>
          <w:sz w:val="30"/>
        </w:rPr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1.1.- La liga gallega se estructura en cuatro divisiones compuestas conforme a lo especificado en el Anexo I: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División de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honor,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Primera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división,</w:t>
      </w:r>
      <w:r>
        <w:rPr>
          <w:rFonts w:cs="Open Sans" w:ascii="Open Sans" w:hAnsi="Open Sans"/>
          <w:spacing w:val="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Segunda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división</w:t>
      </w:r>
      <w:r>
        <w:rPr>
          <w:rFonts w:cs="Open Sans" w:ascii="Open Sans" w:hAnsi="Open Sans"/>
          <w:spacing w:val="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y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Tercera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división.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1.2.- Para las divisiones de honor, primera y segunda se establecen dos fases, preliminar y final. En la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preliminar</w:t>
      </w:r>
      <w:r>
        <w:rPr>
          <w:rFonts w:cs="Open Sans" w:ascii="Open Sans" w:hAnsi="Open Sans"/>
          <w:spacing w:val="2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competirán</w:t>
      </w:r>
      <w:r>
        <w:rPr>
          <w:rFonts w:cs="Open Sans" w:ascii="Open Sans" w:hAnsi="Open Sans"/>
          <w:spacing w:val="2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los</w:t>
      </w:r>
      <w:r>
        <w:rPr>
          <w:rFonts w:cs="Open Sans" w:ascii="Open Sans" w:hAnsi="Open Sans"/>
          <w:spacing w:val="2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seis</w:t>
      </w:r>
      <w:r>
        <w:rPr>
          <w:rFonts w:cs="Open Sans" w:ascii="Open Sans" w:hAnsi="Open Sans"/>
          <w:spacing w:val="18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equipos</w:t>
      </w:r>
      <w:r>
        <w:rPr>
          <w:rFonts w:cs="Open Sans" w:ascii="Open Sans" w:hAnsi="Open Sans"/>
          <w:spacing w:val="18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19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cada</w:t>
      </w:r>
      <w:r>
        <w:rPr>
          <w:rFonts w:cs="Open Sans" w:ascii="Open Sans" w:hAnsi="Open Sans"/>
          <w:spacing w:val="2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división,</w:t>
      </w:r>
      <w:r>
        <w:rPr>
          <w:rFonts w:cs="Open Sans" w:ascii="Open Sans" w:hAnsi="Open Sans"/>
          <w:spacing w:val="20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en</w:t>
      </w:r>
      <w:r>
        <w:rPr>
          <w:rFonts w:cs="Open Sans" w:ascii="Open Sans" w:hAnsi="Open Sans"/>
          <w:spacing w:val="19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base</w:t>
      </w:r>
      <w:r>
        <w:rPr>
          <w:rFonts w:cs="Open Sans" w:ascii="Open Sans" w:hAnsi="Open Sans"/>
          <w:spacing w:val="17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a</w:t>
      </w:r>
      <w:r>
        <w:rPr>
          <w:rFonts w:cs="Open Sans" w:ascii="Open Sans" w:hAnsi="Open Sans"/>
          <w:spacing w:val="2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los</w:t>
      </w:r>
      <w:r>
        <w:rPr>
          <w:rFonts w:cs="Open Sans" w:ascii="Open Sans" w:hAnsi="Open Sans"/>
          <w:spacing w:val="19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resultados</w:t>
      </w:r>
      <w:r>
        <w:rPr>
          <w:rFonts w:cs="Open Sans" w:ascii="Open Sans" w:hAnsi="Open Sans"/>
          <w:spacing w:val="19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19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esta</w:t>
      </w:r>
      <w:r>
        <w:rPr>
          <w:rFonts w:cs="Open Sans" w:ascii="Open Sans" w:hAnsi="Open Sans"/>
          <w:spacing w:val="20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fase</w:t>
      </w:r>
      <w:r>
        <w:rPr>
          <w:rFonts w:cs="Open Sans" w:ascii="Open Sans" w:hAnsi="Open Sans"/>
          <w:spacing w:val="18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se</w:t>
      </w:r>
      <w:r>
        <w:rPr>
          <w:rFonts w:cs="Open Sans" w:ascii="Open Sans" w:hAnsi="Open Sans"/>
          <w:spacing w:val="20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formarán</w:t>
      </w:r>
      <w:r>
        <w:rPr>
          <w:rFonts w:cs="Open Sans" w:ascii="Open Sans" w:hAnsi="Open Sans"/>
          <w:spacing w:val="-6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dos grupos por división que disputarán la fase final por el título/ascenso o la permanencia. En el grupo por el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título competirán los tres primeros clasificados de la fase preliminar y en el grupo por la permanencia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competirán los tres últimos clasificados de la fase preliminar. Independientemente de dicha agrupación, que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se considerará a los efectos de puntuación, las jornadas de la fase final se disputarán para cada división en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una sola piscina como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en</w:t>
      </w:r>
      <w:r>
        <w:rPr>
          <w:rFonts w:cs="Open Sans" w:ascii="Open Sans" w:hAnsi="Open Sans"/>
          <w:spacing w:val="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 fase preliminar.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Para la tercera división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se establecen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dos fases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coincidentes con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las dos fases  de las otras divisiones en la</w:t>
      </w:r>
      <w:r>
        <w:rPr>
          <w:rFonts w:cs="Open Sans" w:ascii="Open Sans" w:hAnsi="Open Sans"/>
          <w:spacing w:val="-6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que competirán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todos los clubes inscritos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en la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liga y que no formen  parte de las divisiones  de honor,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primera o segunda. En la preliminar competirán todos los equipos inscritos. En base a los resultados de esta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fase se formarán dos grupos que disputarán la fase final por el título/ascenso. En el grupo por el título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competirán los tres primeros clasificados de la fase preliminar y en el otro grupo, competirán el resto de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clubes clasificados de la fase preliminar. Independientemente de dicha agrupación, que se considerará a los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efectos de puntuación, las jornadas de la fase final se disputarán para cada división en una sola piscina como</w:t>
      </w:r>
      <w:r>
        <w:rPr>
          <w:rFonts w:cs="Open Sans" w:ascii="Open Sans" w:hAnsi="Open Sans"/>
          <w:spacing w:val="-6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en la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fase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preliminar. La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clasificación</w:t>
      </w:r>
      <w:r>
        <w:rPr>
          <w:rFonts w:cs="Open Sans" w:ascii="Open Sans" w:hAnsi="Open Sans"/>
          <w:spacing w:val="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final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vendrá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determinada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por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clasificación</w:t>
      </w:r>
      <w:r>
        <w:rPr>
          <w:rFonts w:cs="Open Sans" w:ascii="Open Sans" w:hAnsi="Open Sans"/>
          <w:spacing w:val="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 la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Fase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Final.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10"/>
          <w:sz w:val="20"/>
          <w:szCs w:val="20"/>
        </w:rPr>
        <w:t>1.3.- Al finalizar cada temporada los dos últimos equipos clasificados en cada división descienden a la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inmediatamente</w:t>
      </w:r>
      <w:r>
        <w:rPr>
          <w:rFonts w:cs="Open Sans" w:ascii="Open Sans" w:hAnsi="Open Sans"/>
          <w:spacing w:val="-9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inferior,</w:t>
      </w:r>
      <w:r>
        <w:rPr>
          <w:rFonts w:cs="Open Sans" w:ascii="Open Sans" w:hAnsi="Open Sans"/>
          <w:spacing w:val="-9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ascendiendo</w:t>
      </w:r>
      <w:r>
        <w:rPr>
          <w:rFonts w:cs="Open Sans" w:ascii="Open Sans" w:hAnsi="Open Sans"/>
          <w:spacing w:val="-10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los</w:t>
      </w:r>
      <w:r>
        <w:rPr>
          <w:rFonts w:cs="Open Sans" w:ascii="Open Sans" w:hAnsi="Open Sans"/>
          <w:spacing w:val="-10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dos</w:t>
      </w:r>
      <w:r>
        <w:rPr>
          <w:rFonts w:cs="Open Sans" w:ascii="Open Sans" w:hAnsi="Open Sans"/>
          <w:spacing w:val="-12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primeros</w:t>
      </w:r>
      <w:r>
        <w:rPr>
          <w:rFonts w:cs="Open Sans" w:ascii="Open Sans" w:hAnsi="Open Sans"/>
          <w:spacing w:val="-10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clasificados</w:t>
      </w:r>
      <w:r>
        <w:rPr>
          <w:rFonts w:cs="Open Sans" w:ascii="Open Sans" w:hAnsi="Open Sans"/>
          <w:spacing w:val="-9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en</w:t>
      </w:r>
      <w:r>
        <w:rPr>
          <w:rFonts w:cs="Open Sans" w:ascii="Open Sans" w:hAnsi="Open Sans"/>
          <w:spacing w:val="-9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esta</w:t>
      </w:r>
      <w:r>
        <w:rPr>
          <w:rFonts w:cs="Open Sans" w:ascii="Open Sans" w:hAnsi="Open Sans"/>
          <w:spacing w:val="-9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última.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1.4.- Todos los clubes deberán confirmar su participación en la liga antes del 26  de octubre. En caso de baja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5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algún</w:t>
      </w:r>
      <w:r>
        <w:rPr>
          <w:rFonts w:cs="Open Sans" w:ascii="Open Sans" w:hAnsi="Open Sans"/>
          <w:spacing w:val="5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club</w:t>
      </w:r>
      <w:r>
        <w:rPr>
          <w:rFonts w:cs="Open Sans" w:ascii="Open Sans" w:hAnsi="Open Sans"/>
          <w:spacing w:val="5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avanzarán</w:t>
      </w:r>
      <w:r>
        <w:rPr>
          <w:rFonts w:cs="Open Sans" w:ascii="Open Sans" w:hAnsi="Open Sans"/>
          <w:spacing w:val="55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todos</w:t>
      </w:r>
      <w:r>
        <w:rPr>
          <w:rFonts w:cs="Open Sans" w:ascii="Open Sans" w:hAnsi="Open Sans"/>
          <w:spacing w:val="5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los</w:t>
      </w:r>
      <w:r>
        <w:rPr>
          <w:rFonts w:cs="Open Sans" w:ascii="Open Sans" w:hAnsi="Open Sans"/>
          <w:spacing w:val="56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clasificados</w:t>
      </w:r>
      <w:r>
        <w:rPr>
          <w:rFonts w:cs="Open Sans" w:ascii="Open Sans" w:hAnsi="Open Sans"/>
          <w:spacing w:val="5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a</w:t>
      </w:r>
      <w:r>
        <w:rPr>
          <w:rFonts w:cs="Open Sans" w:ascii="Open Sans" w:hAnsi="Open Sans"/>
          <w:spacing w:val="50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continuación</w:t>
      </w:r>
      <w:r>
        <w:rPr>
          <w:rFonts w:cs="Open Sans" w:ascii="Open Sans" w:hAnsi="Open Sans"/>
          <w:spacing w:val="5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el</w:t>
      </w:r>
      <w:r>
        <w:rPr>
          <w:rFonts w:cs="Open Sans" w:ascii="Open Sans" w:hAnsi="Open Sans"/>
          <w:spacing w:val="55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puesto</w:t>
      </w:r>
      <w:r>
        <w:rPr>
          <w:rFonts w:cs="Open Sans" w:ascii="Open Sans" w:hAnsi="Open Sans"/>
          <w:spacing w:val="55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correspondiente.</w:t>
      </w:r>
      <w:r>
        <w:rPr>
          <w:rFonts w:cs="Open Sans" w:ascii="Open Sans" w:hAnsi="Open Sans"/>
          <w:spacing w:val="56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Un</w:t>
      </w:r>
      <w:r>
        <w:rPr>
          <w:rFonts w:cs="Open Sans" w:ascii="Open Sans" w:hAnsi="Open Sans"/>
          <w:spacing w:val="55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club</w:t>
      </w:r>
      <w:r>
        <w:rPr>
          <w:rFonts w:cs="Open Sans" w:ascii="Open Sans" w:hAnsi="Open Sans"/>
          <w:spacing w:val="55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que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había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descendido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 categoría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no podrá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ocupar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el puesto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una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baja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 ascenso  en  la  temporada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siguiente. Los clubes que deseen participar en la Liga y no estén incluidos deberán comunicárselo por escrito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a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</w:t>
      </w:r>
      <w:r>
        <w:rPr>
          <w:rFonts w:cs="Open Sans" w:ascii="Open Sans" w:hAnsi="Open Sans"/>
          <w:spacing w:val="-5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FEGAN</w:t>
      </w:r>
      <w:r>
        <w:rPr>
          <w:rFonts w:cs="Open Sans" w:ascii="Open Sans" w:hAnsi="Open Sans"/>
          <w:spacing w:val="-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en el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mismo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plazo,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preferiblemente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por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correo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electrónico y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pasarán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a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integrar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tercera división.</w:t>
      </w:r>
    </w:p>
    <w:p>
      <w:pPr>
        <w:pStyle w:val="Normal"/>
        <w:rPr>
          <w:rFonts w:ascii="Open Sans" w:hAnsi="Open Sans" w:cs="Open Sans"/>
          <w:w w:val="105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</w:r>
    </w:p>
    <w:p>
      <w:pPr>
        <w:pStyle w:val="Normal"/>
        <w:rPr>
          <w:rFonts w:ascii="Open Sans" w:hAnsi="Open Sans" w:cs="Open Sans"/>
          <w:w w:val="105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</w:r>
    </w:p>
    <w:p>
      <w:pPr>
        <w:pStyle w:val="Normal"/>
        <w:rPr>
          <w:rFonts w:ascii="Open Sans" w:hAnsi="Open Sans" w:cs="Open Sans"/>
          <w:w w:val="105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1.5.- Si algún equipo una vez inscrito se retira de la competición o no se presenta en alguna de las jornadas,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excepto causa de fuerza mayor debidamente justificada, será sancionado con 300 euros y perderá el derecho</w:t>
      </w:r>
      <w:r>
        <w:rPr>
          <w:rFonts w:cs="Open Sans" w:ascii="Open Sans" w:hAnsi="Open Sans"/>
          <w:spacing w:val="-6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a</w:t>
      </w:r>
      <w:r>
        <w:rPr>
          <w:rFonts w:cs="Open Sans" w:ascii="Open Sans" w:hAnsi="Open Sans"/>
          <w:spacing w:val="7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participar</w:t>
      </w:r>
      <w:r>
        <w:rPr>
          <w:rFonts w:cs="Open Sans" w:ascii="Open Sans" w:hAnsi="Open Sans"/>
          <w:spacing w:val="8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en</w:t>
      </w:r>
      <w:r>
        <w:rPr>
          <w:rFonts w:cs="Open Sans" w:ascii="Open Sans" w:hAnsi="Open Sans"/>
          <w:spacing w:val="5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</w:t>
      </w:r>
      <w:r>
        <w:rPr>
          <w:rFonts w:cs="Open Sans" w:ascii="Open Sans" w:hAnsi="Open Sans"/>
          <w:spacing w:val="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liga</w:t>
      </w:r>
      <w:r>
        <w:rPr>
          <w:rFonts w:cs="Open Sans" w:ascii="Open Sans" w:hAnsi="Open Sans"/>
          <w:spacing w:val="10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durante</w:t>
      </w:r>
      <w:r>
        <w:rPr>
          <w:rFonts w:cs="Open Sans" w:ascii="Open Sans" w:hAnsi="Open Sans"/>
          <w:spacing w:val="7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</w:t>
      </w:r>
      <w:r>
        <w:rPr>
          <w:rFonts w:cs="Open Sans" w:ascii="Open Sans" w:hAnsi="Open Sans"/>
          <w:spacing w:val="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siguiente</w:t>
      </w:r>
      <w:r>
        <w:rPr>
          <w:rFonts w:cs="Open Sans" w:ascii="Open Sans" w:hAnsi="Open Sans"/>
          <w:spacing w:val="7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temporada.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1.6.- La fase preliminar constará de tres jornadas de una sesión cada una que dará comienzo las 17,00 horas</w:t>
      </w:r>
      <w:r>
        <w:rPr>
          <w:rFonts w:cs="Open Sans" w:ascii="Open Sans" w:hAnsi="Open Sans"/>
          <w:spacing w:val="-6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y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fase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final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una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jornada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y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dos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sesiones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que</w:t>
      </w:r>
      <w:r>
        <w:rPr>
          <w:rFonts w:cs="Open Sans" w:ascii="Open Sans" w:hAnsi="Open Sans"/>
          <w:spacing w:val="-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darán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comienzo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a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las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10:30 y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17:00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horas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respectivamente.</w:t>
      </w:r>
    </w:p>
    <w:p>
      <w:pPr>
        <w:pStyle w:val="Normal"/>
        <w:rPr>
          <w:rFonts w:ascii="Open Sans" w:hAnsi="Open Sans" w:cs="Open Sans"/>
          <w:w w:val="110"/>
          <w:sz w:val="20"/>
          <w:szCs w:val="20"/>
        </w:rPr>
      </w:pPr>
      <w:r>
        <w:rPr>
          <w:rFonts w:cs="Open Sans" w:ascii="Open Sans" w:hAnsi="Open Sans"/>
          <w:w w:val="110"/>
          <w:sz w:val="20"/>
          <w:szCs w:val="20"/>
        </w:rPr>
        <w:t>1.7.-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Las sedes podrán ser solicitadas por los clubes participantes en cada división. Para la fase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preliminar y tercera división, los clubes solicitarán las sedes. Para la organización de las jornadas de la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fase final tendrá preferencia el equipo clasificado en primer lugar en la fase preliminar, y se rechazar, pasa a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los</w:t>
      </w:r>
      <w:r>
        <w:rPr>
          <w:rFonts w:cs="Open Sans" w:ascii="Open Sans" w:hAnsi="Open Sans"/>
          <w:spacing w:val="-5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siguientes</w:t>
      </w:r>
      <w:r>
        <w:rPr>
          <w:rFonts w:cs="Open Sans" w:ascii="Open Sans" w:hAnsi="Open Sans"/>
          <w:spacing w:val="-2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por</w:t>
      </w:r>
      <w:r>
        <w:rPr>
          <w:rFonts w:cs="Open Sans" w:ascii="Open Sans" w:hAnsi="Open Sans"/>
          <w:spacing w:val="-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orden de</w:t>
      </w:r>
      <w:r>
        <w:rPr>
          <w:rFonts w:cs="Open Sans" w:ascii="Open Sans" w:hAnsi="Open Sans"/>
          <w:spacing w:val="-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clasificación.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1.7.1 La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sede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Fase</w:t>
      </w:r>
      <w:r>
        <w:rPr>
          <w:rFonts w:cs="Open Sans" w:ascii="Open Sans" w:hAnsi="Open Sans"/>
          <w:spacing w:val="-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Final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División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Honor,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contará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con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cronometraje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electrónico.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1.8.-</w:t>
      </w:r>
      <w:r>
        <w:rPr>
          <w:rFonts w:cs="Open Sans" w:ascii="Open Sans" w:hAnsi="Open Sans"/>
          <w:spacing w:val="1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Como</w:t>
      </w:r>
      <w:r>
        <w:rPr>
          <w:rFonts w:cs="Open Sans" w:ascii="Open Sans" w:hAnsi="Open Sans"/>
          <w:spacing w:val="1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mínimo</w:t>
      </w:r>
      <w:r>
        <w:rPr>
          <w:rFonts w:cs="Open Sans" w:ascii="Open Sans" w:hAnsi="Open Sans"/>
          <w:spacing w:val="1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una</w:t>
      </w:r>
      <w:r>
        <w:rPr>
          <w:rFonts w:cs="Open Sans" w:ascii="Open Sans" w:hAnsi="Open Sans"/>
          <w:spacing w:val="1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hora</w:t>
      </w:r>
      <w:r>
        <w:rPr>
          <w:rFonts w:cs="Open Sans" w:ascii="Open Sans" w:hAnsi="Open Sans"/>
          <w:spacing w:val="10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y</w:t>
      </w:r>
      <w:r>
        <w:rPr>
          <w:rFonts w:cs="Open Sans" w:ascii="Open Sans" w:hAnsi="Open Sans"/>
          <w:spacing w:val="1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media</w:t>
      </w:r>
      <w:r>
        <w:rPr>
          <w:rFonts w:cs="Open Sans" w:ascii="Open Sans" w:hAnsi="Open Sans"/>
          <w:spacing w:val="1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antes</w:t>
      </w:r>
      <w:r>
        <w:rPr>
          <w:rFonts w:cs="Open Sans" w:ascii="Open Sans" w:hAnsi="Open Sans"/>
          <w:spacing w:val="1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del</w:t>
      </w:r>
      <w:r>
        <w:rPr>
          <w:rFonts w:cs="Open Sans" w:ascii="Open Sans" w:hAnsi="Open Sans"/>
          <w:spacing w:val="1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inicio</w:t>
      </w:r>
      <w:r>
        <w:rPr>
          <w:rFonts w:cs="Open Sans" w:ascii="Open Sans" w:hAnsi="Open Sans"/>
          <w:spacing w:val="15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1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cada</w:t>
      </w:r>
      <w:r>
        <w:rPr>
          <w:rFonts w:cs="Open Sans" w:ascii="Open Sans" w:hAnsi="Open Sans"/>
          <w:spacing w:val="1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sesión</w:t>
      </w:r>
      <w:r>
        <w:rPr>
          <w:rFonts w:cs="Open Sans" w:ascii="Open Sans" w:hAnsi="Open Sans"/>
          <w:spacing w:val="1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a</w:t>
      </w:r>
      <w:r>
        <w:rPr>
          <w:rFonts w:cs="Open Sans" w:ascii="Open Sans" w:hAnsi="Open Sans"/>
          <w:spacing w:val="1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piscina</w:t>
      </w:r>
      <w:r>
        <w:rPr>
          <w:rFonts w:cs="Open Sans" w:ascii="Open Sans" w:hAnsi="Open Sans"/>
          <w:spacing w:val="1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deberá</w:t>
      </w:r>
      <w:r>
        <w:rPr>
          <w:rFonts w:cs="Open Sans" w:ascii="Open Sans" w:hAnsi="Open Sans"/>
          <w:spacing w:val="1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estar</w:t>
      </w:r>
      <w:r>
        <w:rPr>
          <w:rFonts w:cs="Open Sans" w:ascii="Open Sans" w:hAnsi="Open Sans"/>
          <w:spacing w:val="1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a</w:t>
      </w:r>
      <w:r>
        <w:rPr>
          <w:rFonts w:cs="Open Sans" w:ascii="Open Sans" w:hAnsi="Open Sans"/>
          <w:spacing w:val="1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</w:t>
      </w:r>
      <w:r>
        <w:rPr>
          <w:rFonts w:cs="Open Sans" w:ascii="Open Sans" w:hAnsi="Open Sans"/>
          <w:spacing w:val="1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disposición</w:t>
      </w:r>
      <w:r>
        <w:rPr>
          <w:rFonts w:cs="Open Sans" w:ascii="Open Sans" w:hAnsi="Open Sans"/>
          <w:spacing w:val="-6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los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nadadores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para efectuar</w:t>
      </w:r>
      <w:r>
        <w:rPr>
          <w:rFonts w:cs="Open Sans" w:ascii="Open Sans" w:hAnsi="Open Sans"/>
          <w:spacing w:val="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el</w:t>
      </w:r>
      <w:r>
        <w:rPr>
          <w:rFonts w:cs="Open Sans" w:ascii="Open Sans" w:hAnsi="Open Sans"/>
          <w:spacing w:val="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calentamiento.</w:t>
      </w:r>
    </w:p>
    <w:p>
      <w:pPr>
        <w:pStyle w:val="Normal"/>
        <w:rPr/>
      </w:pPr>
      <w:r>
        <w:rPr>
          <w:rFonts w:cs="Open Sans" w:ascii="Open Sans" w:hAnsi="Open Sans"/>
          <w:w w:val="110"/>
          <w:sz w:val="20"/>
          <w:szCs w:val="20"/>
        </w:rPr>
        <w:t>1.9.- Las fechas de celebración serán las que figuran en el calendario de natación para la presente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temporada.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spacing w:lineRule="auto" w:line="276" w:before="200" w:after="0"/>
        <w:textAlignment w:val="baseline"/>
        <w:outlineLvl w:val="0"/>
        <w:rPr>
          <w:rFonts w:ascii="Open Sans" w:hAnsi="Open Sans" w:eastAsia="Tahoma" w:cs="Open Sans"/>
          <w:sz w:val="22"/>
        </w:rPr>
      </w:pPr>
      <w:r>
        <w:rPr>
          <w:rFonts w:eastAsia="Tahoma" w:cs="Open Sans" w:ascii="Open Sans" w:hAnsi="Open Sans"/>
          <w:color w:val="002060"/>
          <w:w w:val="105"/>
          <w:sz w:val="30"/>
        </w:rPr>
        <w:t>2.-</w:t>
      </w:r>
      <w:r>
        <w:rPr>
          <w:rFonts w:eastAsia="Tahoma" w:cs="Open Sans" w:ascii="Open Sans" w:hAnsi="Open Sans"/>
          <w:color w:val="002060"/>
          <w:spacing w:val="-4"/>
          <w:w w:val="105"/>
          <w:sz w:val="30"/>
        </w:rPr>
        <w:t xml:space="preserve"> </w:t>
      </w:r>
      <w:r>
        <w:rPr>
          <w:rFonts w:eastAsia="Tahoma" w:cs="Open Sans" w:ascii="Open Sans" w:hAnsi="Open Sans"/>
          <w:color w:val="002060"/>
          <w:w w:val="105"/>
          <w:sz w:val="30"/>
        </w:rPr>
        <w:t>Programa</w:t>
      </w:r>
      <w:r>
        <w:rPr>
          <w:rFonts w:eastAsia="Tahoma" w:cs="Open Sans" w:ascii="Open Sans" w:hAnsi="Open Sans"/>
          <w:color w:val="002060"/>
          <w:spacing w:val="-3"/>
          <w:w w:val="105"/>
          <w:sz w:val="30"/>
        </w:rPr>
        <w:t xml:space="preserve"> </w:t>
      </w:r>
      <w:r>
        <w:rPr>
          <w:rFonts w:eastAsia="Tahoma" w:cs="Open Sans" w:ascii="Open Sans" w:hAnsi="Open Sans"/>
          <w:color w:val="002060"/>
          <w:w w:val="105"/>
          <w:sz w:val="30"/>
        </w:rPr>
        <w:t>de</w:t>
      </w:r>
      <w:r>
        <w:rPr>
          <w:rFonts w:eastAsia="Tahoma" w:cs="Open Sans" w:ascii="Open Sans" w:hAnsi="Open Sans"/>
          <w:color w:val="002060"/>
          <w:spacing w:val="-4"/>
          <w:w w:val="105"/>
          <w:sz w:val="30"/>
        </w:rPr>
        <w:t xml:space="preserve"> </w:t>
      </w:r>
      <w:r>
        <w:rPr>
          <w:rFonts w:eastAsia="Tahoma" w:cs="Open Sans" w:ascii="Open Sans" w:hAnsi="Open Sans"/>
          <w:color w:val="002060"/>
          <w:w w:val="105"/>
          <w:sz w:val="30"/>
        </w:rPr>
        <w:t>pruebas</w:t>
      </w:r>
    </w:p>
    <w:p>
      <w:pPr>
        <w:pStyle w:val="Normal"/>
        <w:widowControl w:val="false"/>
        <w:spacing w:lineRule="auto" w:line="276" w:before="154" w:after="0"/>
        <w:rPr>
          <w:rFonts w:ascii="Open Sans" w:hAnsi="Open Sans" w:eastAsia="Tahoma" w:cs="Open Sans"/>
          <w:color w:val="FF0000"/>
          <w:w w:val="105"/>
          <w:sz w:val="20"/>
        </w:rPr>
      </w:pPr>
      <w:r>
        <w:rPr>
          <w:rFonts w:eastAsia="Tahoma" w:cs="Open Sans" w:ascii="Open Sans" w:hAnsi="Open Sans"/>
          <w:w w:val="105"/>
          <w:sz w:val="20"/>
        </w:rPr>
        <w:t>2.1.- El orden de las 3 jornadas preliminares se elegirán por sorteo.</w:t>
      </w:r>
    </w:p>
    <w:p>
      <w:pPr>
        <w:pStyle w:val="Normal"/>
        <w:widowControl w:val="false"/>
        <w:spacing w:lineRule="auto" w:line="276" w:before="154" w:after="0"/>
        <w:rPr>
          <w:rFonts w:ascii="Open Sans" w:hAnsi="Open Sans" w:eastAsia="Tahoma" w:cs="Open Sans"/>
          <w:sz w:val="20"/>
        </w:rPr>
      </w:pPr>
      <w:r>
        <w:rPr>
          <w:rFonts w:eastAsia="Tahoma" w:cs="Open Sans" w:ascii="Open Sans" w:hAnsi="Open Sans"/>
          <w:w w:val="105"/>
          <w:sz w:val="20"/>
        </w:rPr>
        <w:t>2.2.- El</w:t>
      </w:r>
      <w:r>
        <w:rPr>
          <w:rFonts w:eastAsia="Tahoma" w:cs="Open Sans" w:ascii="Open Sans" w:hAnsi="Open Sans"/>
          <w:spacing w:val="-3"/>
          <w:w w:val="105"/>
          <w:sz w:val="20"/>
        </w:rPr>
        <w:t xml:space="preserve"> </w:t>
      </w:r>
      <w:r>
        <w:rPr>
          <w:rFonts w:eastAsia="Tahoma" w:cs="Open Sans" w:ascii="Open Sans" w:hAnsi="Open Sans"/>
          <w:w w:val="105"/>
          <w:sz w:val="20"/>
        </w:rPr>
        <w:t>orden</w:t>
      </w:r>
      <w:r>
        <w:rPr>
          <w:rFonts w:eastAsia="Tahoma" w:cs="Open Sans" w:ascii="Open Sans" w:hAnsi="Open Sans"/>
          <w:spacing w:val="-1"/>
          <w:w w:val="105"/>
          <w:sz w:val="20"/>
        </w:rPr>
        <w:t xml:space="preserve"> </w:t>
      </w:r>
      <w:r>
        <w:rPr>
          <w:rFonts w:eastAsia="Tahoma" w:cs="Open Sans" w:ascii="Open Sans" w:hAnsi="Open Sans"/>
          <w:w w:val="105"/>
          <w:sz w:val="20"/>
        </w:rPr>
        <w:t>de</w:t>
      </w:r>
      <w:r>
        <w:rPr>
          <w:rFonts w:eastAsia="Tahoma" w:cs="Open Sans" w:ascii="Open Sans" w:hAnsi="Open Sans"/>
          <w:spacing w:val="-3"/>
          <w:w w:val="105"/>
          <w:sz w:val="20"/>
        </w:rPr>
        <w:t xml:space="preserve"> </w:t>
      </w:r>
      <w:r>
        <w:rPr>
          <w:rFonts w:eastAsia="Tahoma" w:cs="Open Sans" w:ascii="Open Sans" w:hAnsi="Open Sans"/>
          <w:w w:val="105"/>
          <w:sz w:val="20"/>
        </w:rPr>
        <w:t>probas</w:t>
      </w:r>
      <w:r>
        <w:rPr>
          <w:rFonts w:eastAsia="Tahoma" w:cs="Open Sans" w:ascii="Open Sans" w:hAnsi="Open Sans"/>
          <w:spacing w:val="-4"/>
          <w:w w:val="105"/>
          <w:sz w:val="20"/>
        </w:rPr>
        <w:t xml:space="preserve"> </w:t>
      </w:r>
      <w:r>
        <w:rPr>
          <w:rFonts w:eastAsia="Tahoma" w:cs="Open Sans" w:ascii="Open Sans" w:hAnsi="Open Sans"/>
          <w:w w:val="105"/>
          <w:sz w:val="20"/>
        </w:rPr>
        <w:t>será</w:t>
      </w:r>
      <w:r>
        <w:rPr>
          <w:rFonts w:eastAsia="Tahoma" w:cs="Open Sans" w:ascii="Open Sans" w:hAnsi="Open Sans"/>
          <w:spacing w:val="-1"/>
          <w:w w:val="105"/>
          <w:sz w:val="20"/>
        </w:rPr>
        <w:t xml:space="preserve"> </w:t>
      </w:r>
      <w:r>
        <w:rPr>
          <w:rFonts w:eastAsia="Tahoma" w:cs="Open Sans" w:ascii="Open Sans" w:hAnsi="Open Sans"/>
          <w:w w:val="105"/>
          <w:sz w:val="20"/>
        </w:rPr>
        <w:t>el</w:t>
      </w:r>
      <w:r>
        <w:rPr>
          <w:rFonts w:eastAsia="Tahoma" w:cs="Open Sans" w:ascii="Open Sans" w:hAnsi="Open Sans"/>
          <w:spacing w:val="-2"/>
          <w:w w:val="105"/>
          <w:sz w:val="20"/>
        </w:rPr>
        <w:t xml:space="preserve"> </w:t>
      </w:r>
      <w:r>
        <w:rPr>
          <w:rFonts w:eastAsia="Tahoma" w:cs="Open Sans" w:ascii="Open Sans" w:hAnsi="Open Sans"/>
          <w:w w:val="105"/>
          <w:sz w:val="20"/>
        </w:rPr>
        <w:t>siguiente:</w:t>
      </w:r>
    </w:p>
    <w:p>
      <w:pPr>
        <w:pStyle w:val="Normal"/>
        <w:widowControl w:val="false"/>
        <w:spacing w:lineRule="auto" w:line="276" w:before="8" w:after="0"/>
        <w:rPr>
          <w:rFonts w:ascii="Open Sans" w:hAnsi="Open Sans" w:eastAsia="Tahoma" w:cs="Open Sans"/>
          <w:sz w:val="14"/>
        </w:rPr>
      </w:pPr>
      <w:r>
        <w:rPr>
          <w:rFonts w:eastAsia="Tahoma" w:cs="Open Sans" w:ascii="Open Sans" w:hAnsi="Open Sans"/>
          <w:sz w:val="14"/>
        </w:rPr>
      </w:r>
    </w:p>
    <w:tbl>
      <w:tblPr>
        <w:tblStyle w:val="TableNormal"/>
        <w:tblW w:w="10433" w:type="dxa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729"/>
        <w:gridCol w:w="1743"/>
        <w:gridCol w:w="2340"/>
        <w:gridCol w:w="2268"/>
        <w:gridCol w:w="2353"/>
      </w:tblGrid>
      <w:tr>
        <w:trPr>
          <w:trHeight w:val="338" w:hRule="atLeast"/>
        </w:trPr>
        <w:tc>
          <w:tcPr>
            <w:tcW w:w="58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59" w:after="0"/>
              <w:ind w:right="2299" w:firstLine="3"/>
              <w:jc w:val="right"/>
              <w:textAlignment w:val="baseline"/>
              <w:rPr>
                <w:rFonts w:ascii="Open Sans" w:hAnsi="Open Sans" w:eastAsia="Tahoma" w:cs="Open Sans"/>
                <w:b/>
                <w:b/>
                <w:i/>
                <w:i/>
                <w:sz w:val="14"/>
              </w:rPr>
            </w:pPr>
            <w:r>
              <w:rPr>
                <w:rFonts w:eastAsia="Tahoma" w:cs="Open Sans" w:ascii="Open Sans" w:hAnsi="Open Sans"/>
                <w:b/>
                <w:i/>
                <w:sz w:val="14"/>
                <w:lang w:val="en-US"/>
              </w:rPr>
              <w:t>Fase</w:t>
            </w:r>
            <w:r>
              <w:rPr>
                <w:rFonts w:eastAsia="Tahoma" w:cs="Open Sans" w:ascii="Open Sans" w:hAnsi="Open Sans"/>
                <w:b/>
                <w:i/>
                <w:spacing w:val="1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b/>
                <w:i/>
                <w:spacing w:val="-1"/>
                <w:sz w:val="14"/>
                <w:lang w:val="en-US"/>
              </w:rPr>
              <w:t>Preliminar</w:t>
            </w:r>
          </w:p>
        </w:tc>
        <w:tc>
          <w:tcPr>
            <w:tcW w:w="46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59" w:after="0"/>
              <w:ind w:right="2083" w:firstLine="2"/>
              <w:jc w:val="right"/>
              <w:textAlignment w:val="baseline"/>
              <w:rPr>
                <w:rFonts w:ascii="Open Sans" w:hAnsi="Open Sans" w:eastAsia="Tahoma" w:cs="Open Sans"/>
                <w:b/>
                <w:b/>
                <w:i/>
                <w:i/>
                <w:sz w:val="14"/>
              </w:rPr>
            </w:pPr>
            <w:r>
              <w:rPr>
                <w:rFonts w:eastAsia="Tahoma" w:cs="Open Sans" w:ascii="Open Sans" w:hAnsi="Open Sans"/>
                <w:b/>
                <w:i/>
                <w:sz w:val="14"/>
                <w:lang w:val="en-US"/>
              </w:rPr>
              <w:t>Fase</w:t>
            </w:r>
            <w:r>
              <w:rPr>
                <w:rFonts w:eastAsia="Tahoma" w:cs="Open Sans" w:ascii="Open Sans" w:hAnsi="Open Sans"/>
                <w:b/>
                <w:i/>
                <w:spacing w:val="-58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b/>
                <w:i/>
                <w:spacing w:val="-1"/>
                <w:w w:val="95"/>
                <w:sz w:val="14"/>
                <w:lang w:val="en-US"/>
              </w:rPr>
              <w:t>Final</w:t>
            </w:r>
          </w:p>
        </w:tc>
      </w:tr>
      <w:tr>
        <w:trPr>
          <w:trHeight w:val="285" w:hRule="atLeast"/>
        </w:trPr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74" w:after="0"/>
              <w:jc w:val="center"/>
              <w:textAlignment w:val="baseline"/>
              <w:rPr>
                <w:rFonts w:ascii="Open Sans" w:hAnsi="Open Sans" w:eastAsia="Tahoma" w:cs="Open Sans"/>
                <w:b/>
                <w:b/>
                <w:i/>
                <w:i/>
                <w:color w:val="FF0000"/>
                <w:sz w:val="14"/>
              </w:rPr>
            </w:pPr>
            <w:r>
              <w:rPr>
                <w:rFonts w:eastAsia="Tahoma" w:cs="Open Sans" w:ascii="Open Sans" w:hAnsi="Open Sans"/>
                <w:b/>
                <w:i/>
                <w:color w:val="FF0000"/>
                <w:w w:val="95"/>
                <w:sz w:val="14"/>
                <w:lang w:val="en-US"/>
              </w:rPr>
              <w:t>Jornada</w:t>
            </w:r>
            <w:r>
              <w:rPr>
                <w:rFonts w:eastAsia="Tahoma" w:cs="Open Sans" w:ascii="Open Sans" w:hAnsi="Open Sans"/>
                <w:b/>
                <w:i/>
                <w:color w:val="FF0000"/>
                <w:spacing w:val="-1"/>
                <w:w w:val="9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b/>
                <w:i/>
                <w:color w:val="FF0000"/>
                <w:w w:val="95"/>
                <w:sz w:val="14"/>
                <w:lang w:val="en-US"/>
              </w:rPr>
              <w:t>17:00</w:t>
            </w: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74" w:after="0"/>
              <w:jc w:val="center"/>
              <w:textAlignment w:val="baseline"/>
              <w:rPr>
                <w:rFonts w:ascii="Open Sans" w:hAnsi="Open Sans" w:eastAsia="Tahoma" w:cs="Open Sans"/>
                <w:b/>
                <w:b/>
                <w:i/>
                <w:i/>
                <w:color w:val="FF0000"/>
                <w:sz w:val="14"/>
              </w:rPr>
            </w:pPr>
            <w:r>
              <w:rPr>
                <w:rFonts w:eastAsia="Tahoma" w:cs="Open Sans" w:ascii="Open Sans" w:hAnsi="Open Sans"/>
                <w:b/>
                <w:i/>
                <w:color w:val="FF0000"/>
                <w:w w:val="95"/>
                <w:sz w:val="14"/>
                <w:lang w:val="en-US"/>
              </w:rPr>
              <w:t>Jornada</w:t>
            </w:r>
            <w:r>
              <w:rPr>
                <w:rFonts w:eastAsia="Tahoma" w:cs="Open Sans" w:ascii="Open Sans" w:hAnsi="Open Sans"/>
                <w:b/>
                <w:i/>
                <w:color w:val="FF0000"/>
                <w:spacing w:val="-1"/>
                <w:w w:val="9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b/>
                <w:i/>
                <w:color w:val="FF0000"/>
                <w:w w:val="95"/>
                <w:sz w:val="14"/>
                <w:lang w:val="en-US"/>
              </w:rPr>
              <w:t>–</w:t>
            </w:r>
            <w:r>
              <w:rPr>
                <w:rFonts w:eastAsia="Tahoma" w:cs="Open Sans" w:ascii="Open Sans" w:hAnsi="Open Sans"/>
                <w:b/>
                <w:i/>
                <w:color w:val="FF0000"/>
                <w:spacing w:val="-1"/>
                <w:w w:val="9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b/>
                <w:i/>
                <w:color w:val="FF0000"/>
                <w:w w:val="95"/>
                <w:sz w:val="14"/>
                <w:lang w:val="en-US"/>
              </w:rPr>
              <w:t>17:00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74" w:after="0"/>
              <w:jc w:val="center"/>
              <w:textAlignment w:val="baseline"/>
              <w:rPr>
                <w:rFonts w:ascii="Open Sans" w:hAnsi="Open Sans" w:eastAsia="Tahoma" w:cs="Open Sans"/>
                <w:b/>
                <w:b/>
                <w:i/>
                <w:i/>
                <w:color w:val="FF0000"/>
                <w:sz w:val="14"/>
              </w:rPr>
            </w:pPr>
            <w:r>
              <w:rPr>
                <w:rFonts w:eastAsia="Tahoma" w:cs="Open Sans" w:ascii="Open Sans" w:hAnsi="Open Sans"/>
                <w:b/>
                <w:i/>
                <w:color w:val="FF0000"/>
                <w:w w:val="95"/>
                <w:sz w:val="14"/>
                <w:lang w:val="en-US"/>
              </w:rPr>
              <w:t>Jornada</w:t>
            </w:r>
            <w:r>
              <w:rPr>
                <w:rFonts w:eastAsia="Tahoma" w:cs="Open Sans" w:ascii="Open Sans" w:hAnsi="Open Sans"/>
                <w:b/>
                <w:i/>
                <w:color w:val="FF0000"/>
                <w:spacing w:val="-1"/>
                <w:w w:val="9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b/>
                <w:i/>
                <w:color w:val="FF0000"/>
                <w:w w:val="95"/>
                <w:sz w:val="14"/>
                <w:lang w:val="en-US"/>
              </w:rPr>
              <w:t>–</w:t>
            </w:r>
            <w:r>
              <w:rPr>
                <w:rFonts w:eastAsia="Tahoma" w:cs="Open Sans" w:ascii="Open Sans" w:hAnsi="Open Sans"/>
                <w:b/>
                <w:i/>
                <w:color w:val="FF0000"/>
                <w:spacing w:val="-1"/>
                <w:w w:val="9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b/>
                <w:i/>
                <w:color w:val="FF0000"/>
                <w:w w:val="95"/>
                <w:sz w:val="14"/>
                <w:lang w:val="en-US"/>
              </w:rPr>
              <w:t>17:00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74" w:after="0"/>
              <w:jc w:val="center"/>
              <w:textAlignment w:val="baseline"/>
              <w:rPr>
                <w:rFonts w:ascii="Open Sans" w:hAnsi="Open Sans" w:eastAsia="Tahoma" w:cs="Open Sans"/>
                <w:b/>
                <w:b/>
                <w:i/>
                <w:i/>
                <w:sz w:val="14"/>
              </w:rPr>
            </w:pPr>
            <w:r>
              <w:rPr>
                <w:rFonts w:eastAsia="Tahoma" w:cs="Open Sans" w:ascii="Open Sans" w:hAnsi="Open Sans"/>
                <w:b/>
                <w:i/>
                <w:sz w:val="14"/>
                <w:lang w:val="en-US"/>
              </w:rPr>
              <w:t>S.</w:t>
            </w:r>
            <w:r>
              <w:rPr>
                <w:rFonts w:eastAsia="Tahoma" w:cs="Open Sans" w:ascii="Open Sans" w:hAnsi="Open Sans"/>
                <w:b/>
                <w:i/>
                <w:spacing w:val="-4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b/>
                <w:i/>
                <w:sz w:val="14"/>
                <w:lang w:val="en-US"/>
              </w:rPr>
              <w:t>Mañana</w:t>
            </w:r>
            <w:r>
              <w:rPr>
                <w:rFonts w:eastAsia="Tahoma" w:cs="Open Sans" w:ascii="Open Sans" w:hAnsi="Open Sans"/>
                <w:b/>
                <w:i/>
                <w:spacing w:val="-2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b/>
                <w:i/>
                <w:sz w:val="14"/>
                <w:lang w:val="en-US"/>
              </w:rPr>
              <w:t>-</w:t>
            </w:r>
            <w:r>
              <w:rPr>
                <w:rFonts w:eastAsia="Tahoma" w:cs="Open Sans" w:ascii="Open Sans" w:hAnsi="Open Sans"/>
                <w:b/>
                <w:i/>
                <w:spacing w:val="-4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b/>
                <w:i/>
                <w:sz w:val="14"/>
                <w:lang w:val="en-US"/>
              </w:rPr>
              <w:t>10:30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74" w:after="0"/>
              <w:jc w:val="center"/>
              <w:textAlignment w:val="baseline"/>
              <w:rPr>
                <w:rFonts w:ascii="Open Sans" w:hAnsi="Open Sans" w:eastAsia="Tahoma" w:cs="Open Sans"/>
                <w:b/>
                <w:b/>
                <w:i/>
                <w:i/>
                <w:sz w:val="14"/>
              </w:rPr>
            </w:pPr>
            <w:r>
              <w:rPr>
                <w:rFonts w:eastAsia="Tahoma" w:cs="Open Sans" w:ascii="Open Sans" w:hAnsi="Open Sans"/>
                <w:b/>
                <w:i/>
                <w:w w:val="95"/>
                <w:sz w:val="14"/>
                <w:lang w:val="en-US"/>
              </w:rPr>
              <w:t>S.</w:t>
            </w:r>
            <w:r>
              <w:rPr>
                <w:rFonts w:eastAsia="Tahoma" w:cs="Open Sans" w:ascii="Open Sans" w:hAnsi="Open Sans"/>
                <w:b/>
                <w:i/>
                <w:spacing w:val="-2"/>
                <w:w w:val="9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b/>
                <w:i/>
                <w:w w:val="95"/>
                <w:sz w:val="14"/>
                <w:lang w:val="en-US"/>
              </w:rPr>
              <w:t>Tarde</w:t>
            </w:r>
            <w:r>
              <w:rPr>
                <w:rFonts w:eastAsia="Tahoma" w:cs="Open Sans" w:ascii="Open Sans" w:hAnsi="Open Sans"/>
                <w:b/>
                <w:i/>
                <w:spacing w:val="-1"/>
                <w:w w:val="9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b/>
                <w:i/>
                <w:w w:val="95"/>
                <w:sz w:val="14"/>
                <w:lang w:val="en-US"/>
              </w:rPr>
              <w:t>–</w:t>
            </w:r>
            <w:r>
              <w:rPr>
                <w:rFonts w:eastAsia="Tahoma" w:cs="Open Sans" w:ascii="Open Sans" w:hAnsi="Open Sans"/>
                <w:b/>
                <w:i/>
                <w:spacing w:val="-2"/>
                <w:w w:val="9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b/>
                <w:i/>
                <w:w w:val="95"/>
                <w:sz w:val="14"/>
                <w:lang w:val="en-US"/>
              </w:rPr>
              <w:t>17:00</w:t>
            </w:r>
          </w:p>
        </w:tc>
      </w:tr>
      <w:tr>
        <w:trPr>
          <w:trHeight w:val="346" w:hRule="atLeast"/>
        </w:trPr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344" w:leader="none"/>
              </w:tabs>
              <w:spacing w:lineRule="auto" w:line="276" w:before="62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4x50</w:t>
            </w:r>
            <w:r>
              <w:rPr>
                <w:rFonts w:eastAsia="Tahoma" w:cs="Open Sans" w:ascii="Open Sans" w:hAnsi="Open Sans"/>
                <w:spacing w:val="-6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Estilos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344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4x50</w:t>
            </w:r>
            <w:r>
              <w:rPr>
                <w:rFonts w:eastAsia="Tahoma" w:cs="Open Sans" w:ascii="Open Sans" w:hAnsi="Open Sans"/>
                <w:spacing w:val="-5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Estilos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344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400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344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400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344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100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Braza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344" w:leader="none"/>
              </w:tabs>
              <w:spacing w:lineRule="auto" w:line="276" w:before="24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100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Braza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344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100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Mariposa</w:t>
            </w:r>
            <w:r>
              <w:rPr>
                <w:rFonts w:eastAsia="Tahoma" w:cs="Open Sans" w:ascii="Open Sans" w:hAnsi="Open Sans"/>
                <w:spacing w:val="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344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100</w:t>
            </w:r>
            <w:r>
              <w:rPr>
                <w:rFonts w:eastAsia="Tahoma" w:cs="Open Sans" w:ascii="Open Sans" w:hAnsi="Open Sans"/>
                <w:spacing w:val="6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Mariposa</w:t>
            </w:r>
            <w:r>
              <w:rPr>
                <w:rFonts w:eastAsia="Tahoma" w:cs="Open Sans" w:ascii="Open Sans" w:hAnsi="Open Sans"/>
                <w:spacing w:val="7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344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200</w:t>
            </w:r>
            <w:r>
              <w:rPr>
                <w:rFonts w:eastAsia="Tahoma" w:cs="Open Sans" w:ascii="Open Sans" w:hAnsi="Open Sans"/>
                <w:spacing w:val="-4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Espalda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344" w:hanging="268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200</w:t>
            </w:r>
            <w:r>
              <w:rPr>
                <w:rFonts w:eastAsia="Tahoma" w:cs="Open Sans" w:ascii="Open Sans" w:hAnsi="Open Sans"/>
                <w:spacing w:val="-4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Espalda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344" w:hanging="268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200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Estilos</w:t>
            </w:r>
            <w:r>
              <w:rPr>
                <w:rFonts w:eastAsia="Tahoma" w:cs="Open Sans" w:ascii="Open Sans" w:hAnsi="Open Sans"/>
                <w:spacing w:val="-4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344" w:hanging="268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200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Estilos</w:t>
            </w:r>
            <w:r>
              <w:rPr>
                <w:rFonts w:eastAsia="Tahoma" w:cs="Open Sans" w:ascii="Open Sans" w:hAnsi="Open Sans"/>
                <w:spacing w:val="-4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344" w:hanging="268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100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434" w:leader="none"/>
              </w:tabs>
              <w:spacing w:lineRule="auto" w:line="276" w:before="22" w:after="0"/>
              <w:ind w:left="344" w:hanging="268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50 Libre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344" w:hanging="268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4x200</w:t>
            </w:r>
            <w:r>
              <w:rPr>
                <w:rFonts w:eastAsia="Tahoma" w:cs="Open Sans" w:ascii="Open Sans" w:hAnsi="Open Sans"/>
                <w:spacing w:val="-5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344" w:hanging="268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4x100</w:t>
            </w:r>
            <w:r>
              <w:rPr>
                <w:rFonts w:eastAsia="Tahoma" w:cs="Open Sans" w:ascii="Open Sans" w:hAnsi="Open Sans"/>
                <w:spacing w:val="-6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 Mas</w:t>
            </w:r>
          </w:p>
        </w:tc>
        <w:tc>
          <w:tcPr>
            <w:tcW w:w="1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344" w:leader="none"/>
              </w:tabs>
              <w:spacing w:lineRule="auto" w:line="276" w:before="62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100</w:t>
            </w:r>
            <w:r>
              <w:rPr>
                <w:rFonts w:eastAsia="Tahoma" w:cs="Open Sans" w:ascii="Open Sans" w:hAnsi="Open Sans"/>
                <w:spacing w:val="-4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Estilos</w:t>
            </w:r>
            <w:r>
              <w:rPr>
                <w:rFonts w:eastAsia="Tahoma" w:cs="Open Sans" w:ascii="Open Sans" w:hAnsi="Open Sans"/>
                <w:spacing w:val="-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344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100</w:t>
            </w:r>
            <w:r>
              <w:rPr>
                <w:rFonts w:eastAsia="Tahoma" w:cs="Open Sans" w:ascii="Open Sans" w:hAnsi="Open Sans"/>
                <w:spacing w:val="-5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Estilos</w:t>
            </w:r>
            <w:r>
              <w:rPr>
                <w:rFonts w:eastAsia="Tahoma" w:cs="Open Sans" w:ascii="Open Sans" w:hAnsi="Open Sans"/>
                <w:spacing w:val="-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344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1500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-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344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200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 Fem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344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50</w:t>
            </w:r>
            <w:r>
              <w:rPr>
                <w:rFonts w:eastAsia="Tahoma" w:cs="Open Sans" w:ascii="Open Sans" w:hAnsi="Open Sans"/>
                <w:spacing w:val="-6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Braza</w:t>
            </w:r>
            <w:r>
              <w:rPr>
                <w:rFonts w:eastAsia="Tahoma" w:cs="Open Sans" w:ascii="Open Sans" w:hAnsi="Open Sans"/>
                <w:spacing w:val="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344" w:leader="none"/>
              </w:tabs>
              <w:spacing w:lineRule="auto" w:line="276" w:before="24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50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Braza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344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200</w:t>
            </w:r>
            <w:r>
              <w:rPr>
                <w:rFonts w:eastAsia="Tahoma" w:cs="Open Sans" w:ascii="Open Sans" w:hAnsi="Open Sans"/>
                <w:spacing w:val="5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Mariposa</w:t>
            </w:r>
            <w:r>
              <w:rPr>
                <w:rFonts w:eastAsia="Tahoma" w:cs="Open Sans" w:ascii="Open Sans" w:hAnsi="Open Sans"/>
                <w:spacing w:val="10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344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200 Mariposa</w:t>
            </w:r>
            <w:r>
              <w:rPr>
                <w:rFonts w:eastAsia="Tahoma" w:cs="Open Sans" w:ascii="Open Sans" w:hAnsi="Open Sans"/>
                <w:spacing w:val="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344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100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344" w:hanging="266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50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-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344" w:hanging="266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100</w:t>
            </w:r>
            <w:r>
              <w:rPr>
                <w:rFonts w:eastAsia="Tahoma" w:cs="Open Sans" w:ascii="Open Sans" w:hAnsi="Open Sans"/>
                <w:spacing w:val="-6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Espalda</w:t>
            </w:r>
            <w:r>
              <w:rPr>
                <w:rFonts w:eastAsia="Tahoma" w:cs="Open Sans" w:ascii="Open Sans" w:hAnsi="Open Sans"/>
                <w:spacing w:val="-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344" w:hanging="266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100</w:t>
            </w:r>
            <w:r>
              <w:rPr>
                <w:rFonts w:eastAsia="Tahoma" w:cs="Open Sans" w:ascii="Open Sans" w:hAnsi="Open Sans"/>
                <w:spacing w:val="-6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Espalda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344" w:hanging="266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4x200</w:t>
            </w:r>
            <w:r>
              <w:rPr>
                <w:rFonts w:eastAsia="Tahoma" w:cs="Open Sans" w:ascii="Open Sans" w:hAnsi="Open Sans"/>
                <w:spacing w:val="-6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 Mas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434" w:leader="none"/>
              </w:tabs>
              <w:spacing w:lineRule="auto" w:line="276" w:before="22" w:after="0"/>
              <w:ind w:left="344" w:hanging="266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4x100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456" w:leader="none"/>
              </w:tabs>
              <w:spacing w:lineRule="auto" w:line="276" w:before="62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4x50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456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4x50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456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800</w:t>
            </w:r>
            <w:r>
              <w:rPr>
                <w:rFonts w:eastAsia="Tahoma" w:cs="Open Sans" w:ascii="Open Sans" w:hAnsi="Open Sans"/>
                <w:spacing w:val="-5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456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200</w:t>
            </w:r>
            <w:r>
              <w:rPr>
                <w:rFonts w:eastAsia="Tahoma" w:cs="Open Sans" w:ascii="Open Sans" w:hAnsi="Open Sans"/>
                <w:spacing w:val="-4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456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50</w:t>
            </w:r>
            <w:r>
              <w:rPr>
                <w:rFonts w:eastAsia="Tahoma" w:cs="Open Sans" w:ascii="Open Sans" w:hAnsi="Open Sans"/>
                <w:spacing w:val="-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Mariposa</w:t>
            </w:r>
            <w:r>
              <w:rPr>
                <w:rFonts w:eastAsia="Tahoma" w:cs="Open Sans" w:ascii="Open Sans" w:hAnsi="Open Sans"/>
                <w:spacing w:val="4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456" w:leader="none"/>
              </w:tabs>
              <w:spacing w:lineRule="auto" w:line="276" w:before="24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10"/>
                <w:sz w:val="14"/>
                <w:lang w:val="en-US"/>
              </w:rPr>
              <w:t>50</w:t>
            </w:r>
            <w:r>
              <w:rPr>
                <w:rFonts w:eastAsia="Tahoma" w:cs="Open Sans" w:ascii="Open Sans" w:hAnsi="Open Sans"/>
                <w:spacing w:val="-9"/>
                <w:w w:val="110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10"/>
                <w:sz w:val="14"/>
                <w:lang w:val="en-US"/>
              </w:rPr>
              <w:t>Mariposa</w:t>
            </w:r>
            <w:r>
              <w:rPr>
                <w:rFonts w:eastAsia="Tahoma" w:cs="Open Sans" w:ascii="Open Sans" w:hAnsi="Open Sans"/>
                <w:spacing w:val="-6"/>
                <w:w w:val="110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10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456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200</w:t>
            </w:r>
            <w:r>
              <w:rPr>
                <w:rFonts w:eastAsia="Tahoma" w:cs="Open Sans" w:ascii="Open Sans" w:hAnsi="Open Sans"/>
                <w:spacing w:val="-4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Braza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456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200</w:t>
            </w:r>
            <w:r>
              <w:rPr>
                <w:rFonts w:eastAsia="Tahoma" w:cs="Open Sans" w:ascii="Open Sans" w:hAnsi="Open Sans"/>
                <w:spacing w:val="-4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Braza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456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50</w:t>
            </w:r>
            <w:r>
              <w:rPr>
                <w:rFonts w:eastAsia="Tahoma" w:cs="Open Sans" w:ascii="Open Sans" w:hAnsi="Open Sans"/>
                <w:spacing w:val="-4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Espalda</w:t>
            </w:r>
            <w:r>
              <w:rPr>
                <w:rFonts w:eastAsia="Tahoma" w:cs="Open Sans" w:ascii="Open Sans" w:hAnsi="Open Sans"/>
                <w:spacing w:val="-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546" w:leader="none"/>
              </w:tabs>
              <w:spacing w:lineRule="auto" w:line="276" w:before="25" w:after="0"/>
              <w:ind w:left="456" w:hanging="266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50</w:t>
            </w:r>
            <w:r>
              <w:rPr>
                <w:rFonts w:eastAsia="Tahoma" w:cs="Open Sans" w:ascii="Open Sans" w:hAnsi="Open Sans"/>
                <w:spacing w:val="-5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Espalda</w:t>
            </w:r>
            <w:r>
              <w:rPr>
                <w:rFonts w:eastAsia="Tahoma" w:cs="Open Sans" w:ascii="Open Sans" w:hAnsi="Open Sans"/>
                <w:spacing w:val="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546" w:leader="none"/>
              </w:tabs>
              <w:spacing w:lineRule="auto" w:line="276" w:before="25" w:after="0"/>
              <w:ind w:left="456" w:hanging="266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400</w:t>
            </w:r>
            <w:r>
              <w:rPr>
                <w:rFonts w:eastAsia="Tahoma" w:cs="Open Sans" w:ascii="Open Sans" w:hAnsi="Open Sans"/>
                <w:spacing w:val="-6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Estilos Fem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546" w:leader="none"/>
              </w:tabs>
              <w:spacing w:lineRule="auto" w:line="276" w:before="25" w:after="0"/>
              <w:ind w:left="456" w:hanging="266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400</w:t>
            </w:r>
            <w:r>
              <w:rPr>
                <w:rFonts w:eastAsia="Tahoma" w:cs="Open Sans" w:ascii="Open Sans" w:hAnsi="Open Sans"/>
                <w:spacing w:val="-5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Estilos Mas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546" w:leader="none"/>
              </w:tabs>
              <w:spacing w:lineRule="auto" w:line="276" w:before="25" w:after="0"/>
              <w:ind w:left="456" w:right="421" w:hanging="266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 xml:space="preserve">4x100 Estilos </w:t>
            </w:r>
            <w:r>
              <w:rPr>
                <w:rFonts w:eastAsia="Tahoma" w:cs="Open Sans" w:ascii="Open Sans" w:hAnsi="Open Sans"/>
                <w:spacing w:val="-50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546" w:leader="none"/>
              </w:tabs>
              <w:spacing w:lineRule="auto" w:line="276" w:before="23" w:after="0"/>
              <w:ind w:left="456" w:right="421" w:hanging="266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 xml:space="preserve">4x100 Estilos </w:t>
            </w:r>
            <w:r>
              <w:rPr>
                <w:rFonts w:eastAsia="Tahoma" w:cs="Open Sans" w:ascii="Open Sans" w:hAnsi="Open Sans"/>
                <w:spacing w:val="-50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456" w:leader="none"/>
              </w:tabs>
              <w:spacing w:lineRule="auto" w:line="276" w:before="62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4x50</w:t>
            </w:r>
            <w:r>
              <w:rPr>
                <w:rFonts w:eastAsia="Tahoma" w:cs="Open Sans" w:ascii="Open Sans" w:hAnsi="Open Sans"/>
                <w:spacing w:val="-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-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456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4x50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Masc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456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200</w:t>
            </w:r>
            <w:r>
              <w:rPr>
                <w:rFonts w:eastAsia="Tahoma" w:cs="Open Sans" w:ascii="Open Sans" w:hAnsi="Open Sans"/>
                <w:spacing w:val="-5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 Fem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456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400</w:t>
            </w:r>
            <w:r>
              <w:rPr>
                <w:rFonts w:eastAsia="Tahoma" w:cs="Open Sans" w:ascii="Open Sans" w:hAnsi="Open Sans"/>
                <w:spacing w:val="-5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456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200 Mariposa</w:t>
            </w:r>
            <w:r>
              <w:rPr>
                <w:rFonts w:eastAsia="Tahoma" w:cs="Open Sans" w:ascii="Open Sans" w:hAnsi="Open Sans"/>
                <w:spacing w:val="4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456" w:leader="none"/>
              </w:tabs>
              <w:spacing w:lineRule="auto" w:line="276" w:before="24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10"/>
                <w:sz w:val="14"/>
                <w:lang w:val="en-US"/>
              </w:rPr>
              <w:t>200</w:t>
            </w:r>
            <w:r>
              <w:rPr>
                <w:rFonts w:eastAsia="Tahoma" w:cs="Open Sans" w:ascii="Open Sans" w:hAnsi="Open Sans"/>
                <w:spacing w:val="-9"/>
                <w:w w:val="110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10"/>
                <w:sz w:val="14"/>
                <w:lang w:val="en-US"/>
              </w:rPr>
              <w:t>Mariposa</w:t>
            </w:r>
            <w:r>
              <w:rPr>
                <w:rFonts w:eastAsia="Tahoma" w:cs="Open Sans" w:ascii="Open Sans" w:hAnsi="Open Sans"/>
                <w:spacing w:val="-10"/>
                <w:w w:val="110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10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456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50</w:t>
            </w:r>
            <w:r>
              <w:rPr>
                <w:rFonts w:eastAsia="Tahoma" w:cs="Open Sans" w:ascii="Open Sans" w:hAnsi="Open Sans"/>
                <w:spacing w:val="-5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Espalda Fem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456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50</w:t>
            </w:r>
            <w:r>
              <w:rPr>
                <w:rFonts w:eastAsia="Tahoma" w:cs="Open Sans" w:ascii="Open Sans" w:hAnsi="Open Sans"/>
                <w:spacing w:val="-5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Espalda Mas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456" w:leader="none"/>
              </w:tabs>
              <w:spacing w:lineRule="auto" w:line="276" w:before="25" w:after="0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100</w:t>
            </w:r>
            <w:r>
              <w:rPr>
                <w:rFonts w:eastAsia="Tahoma" w:cs="Open Sans" w:ascii="Open Sans" w:hAnsi="Open Sans"/>
                <w:spacing w:val="-4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Braza</w:t>
            </w:r>
            <w:r>
              <w:rPr>
                <w:rFonts w:eastAsia="Tahoma" w:cs="Open Sans" w:ascii="Open Sans" w:hAnsi="Open Sans"/>
                <w:spacing w:val="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548" w:leader="none"/>
              </w:tabs>
              <w:spacing w:lineRule="auto" w:line="276" w:before="25" w:after="0"/>
              <w:ind w:left="456" w:hanging="268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100</w:t>
            </w:r>
            <w:r>
              <w:rPr>
                <w:rFonts w:eastAsia="Tahoma" w:cs="Open Sans" w:ascii="Open Sans" w:hAnsi="Open Sans"/>
                <w:spacing w:val="-4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Braza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548" w:leader="none"/>
              </w:tabs>
              <w:spacing w:lineRule="auto" w:line="276" w:before="25" w:after="0"/>
              <w:ind w:left="456" w:hanging="268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800</w:t>
            </w:r>
            <w:r>
              <w:rPr>
                <w:rFonts w:eastAsia="Tahoma" w:cs="Open Sans" w:ascii="Open Sans" w:hAnsi="Open Sans"/>
                <w:spacing w:val="-4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-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548" w:leader="none"/>
              </w:tabs>
              <w:spacing w:lineRule="auto" w:line="276" w:before="25" w:after="0"/>
              <w:ind w:left="456" w:hanging="268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100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548" w:leader="none"/>
              </w:tabs>
              <w:spacing w:lineRule="auto" w:line="276" w:before="25" w:after="0"/>
              <w:ind w:left="456" w:hanging="268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50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548" w:leader="none"/>
              </w:tabs>
              <w:spacing w:lineRule="auto" w:line="276" w:before="22" w:after="0"/>
              <w:ind w:left="456" w:hanging="268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200</w:t>
            </w:r>
            <w:r>
              <w:rPr>
                <w:rFonts w:eastAsia="Tahoma" w:cs="Open Sans" w:ascii="Open Sans" w:hAnsi="Open Sans"/>
                <w:spacing w:val="-5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Espalda Mas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548" w:leader="none"/>
              </w:tabs>
              <w:spacing w:lineRule="auto" w:line="276" w:before="25" w:after="0"/>
              <w:ind w:left="456" w:hanging="268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200</w:t>
            </w:r>
            <w:r>
              <w:rPr>
                <w:rFonts w:eastAsia="Tahoma" w:cs="Open Sans" w:ascii="Open Sans" w:hAnsi="Open Sans"/>
                <w:spacing w:val="-5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Espalda</w:t>
            </w:r>
            <w:r>
              <w:rPr>
                <w:rFonts w:eastAsia="Tahoma" w:cs="Open Sans" w:ascii="Open Sans" w:hAnsi="Open Sans"/>
                <w:spacing w:val="-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548" w:leader="none"/>
              </w:tabs>
              <w:spacing w:lineRule="auto" w:line="276" w:before="25" w:after="0"/>
              <w:ind w:left="456" w:hanging="268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200</w:t>
            </w:r>
            <w:r>
              <w:rPr>
                <w:rFonts w:eastAsia="Tahoma" w:cs="Open Sans" w:ascii="Open Sans" w:hAnsi="Open Sans"/>
                <w:spacing w:val="-5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Estilos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548" w:leader="none"/>
              </w:tabs>
              <w:spacing w:lineRule="auto" w:line="276" w:before="25" w:after="0"/>
              <w:ind w:left="456" w:hanging="268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200</w:t>
            </w:r>
            <w:r>
              <w:rPr>
                <w:rFonts w:eastAsia="Tahoma" w:cs="Open Sans" w:ascii="Open Sans" w:hAnsi="Open Sans"/>
                <w:spacing w:val="-6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Estilos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548" w:leader="none"/>
              </w:tabs>
              <w:spacing w:lineRule="auto" w:line="276" w:before="25" w:after="0"/>
              <w:ind w:left="456" w:hanging="268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10"/>
                <w:sz w:val="14"/>
                <w:lang w:val="en-US"/>
              </w:rPr>
              <w:t>50</w:t>
            </w:r>
            <w:r>
              <w:rPr>
                <w:rFonts w:eastAsia="Tahoma" w:cs="Open Sans" w:ascii="Open Sans" w:hAnsi="Open Sans"/>
                <w:spacing w:val="-8"/>
                <w:w w:val="110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10"/>
                <w:sz w:val="14"/>
                <w:lang w:val="en-US"/>
              </w:rPr>
              <w:t>Mariposa</w:t>
            </w:r>
            <w:r>
              <w:rPr>
                <w:rFonts w:eastAsia="Tahoma" w:cs="Open Sans" w:ascii="Open Sans" w:hAnsi="Open Sans"/>
                <w:spacing w:val="-5"/>
                <w:w w:val="110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10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548" w:leader="none"/>
              </w:tabs>
              <w:spacing w:lineRule="auto" w:line="276" w:before="25" w:after="0"/>
              <w:ind w:left="456" w:hanging="268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50</w:t>
            </w:r>
            <w:r>
              <w:rPr>
                <w:rFonts w:eastAsia="Tahoma" w:cs="Open Sans" w:ascii="Open Sans" w:hAnsi="Open Sans"/>
                <w:spacing w:val="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Mariposa</w:t>
            </w:r>
            <w:r>
              <w:rPr>
                <w:rFonts w:eastAsia="Tahoma" w:cs="Open Sans" w:ascii="Open Sans" w:hAnsi="Open Sans"/>
                <w:spacing w:val="4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548" w:leader="none"/>
              </w:tabs>
              <w:spacing w:lineRule="auto" w:line="276" w:before="25" w:after="0"/>
              <w:ind w:left="456" w:hanging="268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4x100</w:t>
            </w:r>
            <w:r>
              <w:rPr>
                <w:rFonts w:eastAsia="Tahoma" w:cs="Open Sans" w:ascii="Open Sans" w:hAnsi="Open Sans"/>
                <w:spacing w:val="-4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Estilos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548" w:leader="none"/>
              </w:tabs>
              <w:spacing w:lineRule="auto" w:line="276" w:before="25" w:after="0"/>
              <w:ind w:left="456" w:hanging="268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4x100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Estilos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434" w:leader="none"/>
              </w:tabs>
              <w:spacing w:lineRule="auto" w:line="276" w:before="62" w:after="0"/>
              <w:ind w:left="434" w:hanging="271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4x50</w:t>
            </w:r>
            <w:r>
              <w:rPr>
                <w:rFonts w:eastAsia="Tahoma" w:cs="Open Sans" w:ascii="Open Sans" w:hAnsi="Open Sans"/>
                <w:spacing w:val="-5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Estilos</w:t>
            </w:r>
            <w:r>
              <w:rPr>
                <w:rFonts w:eastAsia="Tahoma" w:cs="Open Sans" w:ascii="Open Sans" w:hAnsi="Open Sans"/>
                <w:spacing w:val="-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434" w:hanging="271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4x50</w:t>
            </w:r>
            <w:r>
              <w:rPr>
                <w:rFonts w:eastAsia="Tahoma" w:cs="Open Sans" w:ascii="Open Sans" w:hAnsi="Open Sans"/>
                <w:spacing w:val="-6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Estilos</w:t>
            </w:r>
            <w:r>
              <w:rPr>
                <w:rFonts w:eastAsia="Tahoma" w:cs="Open Sans" w:ascii="Open Sans" w:hAnsi="Open Sans"/>
                <w:spacing w:val="-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434" w:hanging="271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200</w:t>
            </w:r>
            <w:r>
              <w:rPr>
                <w:rFonts w:eastAsia="Tahoma" w:cs="Open Sans" w:ascii="Open Sans" w:hAnsi="Open Sans"/>
                <w:spacing w:val="-6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Braza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434" w:hanging="271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200</w:t>
            </w:r>
            <w:r>
              <w:rPr>
                <w:rFonts w:eastAsia="Tahoma" w:cs="Open Sans" w:ascii="Open Sans" w:hAnsi="Open Sans"/>
                <w:spacing w:val="-4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Braza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434" w:hanging="271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200</w:t>
            </w:r>
            <w:r>
              <w:rPr>
                <w:rFonts w:eastAsia="Tahoma" w:cs="Open Sans" w:ascii="Open Sans" w:hAnsi="Open Sans"/>
                <w:spacing w:val="-5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434" w:leader="none"/>
              </w:tabs>
              <w:spacing w:lineRule="auto" w:line="276" w:before="24" w:after="0"/>
              <w:ind w:left="434" w:hanging="271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400</w:t>
            </w:r>
            <w:r>
              <w:rPr>
                <w:rFonts w:eastAsia="Tahoma" w:cs="Open Sans" w:ascii="Open Sans" w:hAnsi="Open Sans"/>
                <w:spacing w:val="-4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434" w:hanging="271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100</w:t>
            </w:r>
            <w:r>
              <w:rPr>
                <w:rFonts w:eastAsia="Tahoma" w:cs="Open Sans" w:ascii="Open Sans" w:hAnsi="Open Sans"/>
                <w:spacing w:val="-6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Espalda</w:t>
            </w:r>
            <w:r>
              <w:rPr>
                <w:rFonts w:eastAsia="Tahoma" w:cs="Open Sans" w:ascii="Open Sans" w:hAnsi="Open Sans"/>
                <w:spacing w:val="-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434" w:hanging="271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100</w:t>
            </w:r>
            <w:r>
              <w:rPr>
                <w:rFonts w:eastAsia="Tahoma" w:cs="Open Sans" w:ascii="Open Sans" w:hAnsi="Open Sans"/>
                <w:spacing w:val="-5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Espalda</w:t>
            </w:r>
            <w:r>
              <w:rPr>
                <w:rFonts w:eastAsia="Tahoma" w:cs="Open Sans" w:ascii="Open Sans" w:hAnsi="Open Sans"/>
                <w:spacing w:val="-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434" w:hanging="271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100</w:t>
            </w:r>
            <w:r>
              <w:rPr>
                <w:rFonts w:eastAsia="Tahoma" w:cs="Open Sans" w:ascii="Open Sans" w:hAnsi="Open Sans"/>
                <w:spacing w:val="5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Mariposa</w:t>
            </w:r>
            <w:r>
              <w:rPr>
                <w:rFonts w:eastAsia="Tahoma" w:cs="Open Sans" w:ascii="Open Sans" w:hAnsi="Open Sans"/>
                <w:spacing w:val="10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434" w:hanging="271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100 Mariposa</w:t>
            </w:r>
            <w:r>
              <w:rPr>
                <w:rFonts w:eastAsia="Tahoma" w:cs="Open Sans" w:ascii="Open Sans" w:hAnsi="Open Sans"/>
                <w:spacing w:val="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434" w:hanging="271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50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Braza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434" w:hanging="271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50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Braza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434" w:hanging="271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1500</w:t>
            </w:r>
            <w:r>
              <w:rPr>
                <w:rFonts w:eastAsia="Tahoma" w:cs="Open Sans" w:ascii="Open Sans" w:hAnsi="Open Sans"/>
                <w:spacing w:val="-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434" w:leader="none"/>
              </w:tabs>
              <w:spacing w:lineRule="auto" w:line="276" w:before="22" w:after="0"/>
              <w:ind w:left="434" w:hanging="271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100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-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434" w:hanging="271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50</w:t>
            </w:r>
            <w:r>
              <w:rPr>
                <w:rFonts w:eastAsia="Tahoma" w:cs="Open Sans" w:ascii="Open Sans" w:hAnsi="Open Sans"/>
                <w:spacing w:val="-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434" w:hanging="271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400</w:t>
            </w:r>
            <w:r>
              <w:rPr>
                <w:rFonts w:eastAsia="Tahoma" w:cs="Open Sans" w:ascii="Open Sans" w:hAnsi="Open Sans"/>
                <w:spacing w:val="-4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Estilos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434" w:hanging="271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400</w:t>
            </w:r>
            <w:r>
              <w:rPr>
                <w:rFonts w:eastAsia="Tahoma" w:cs="Open Sans" w:ascii="Open Sans" w:hAnsi="Open Sans"/>
                <w:spacing w:val="-4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Estilos</w:t>
            </w:r>
            <w:r>
              <w:rPr>
                <w:rFonts w:eastAsia="Tahoma" w:cs="Open Sans" w:ascii="Open Sans" w:hAnsi="Open Sans"/>
                <w:spacing w:val="-3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434" w:hanging="271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4x100</w:t>
            </w:r>
            <w:r>
              <w:rPr>
                <w:rFonts w:eastAsia="Tahoma" w:cs="Open Sans" w:ascii="Open Sans" w:hAnsi="Open Sans"/>
                <w:spacing w:val="-5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-2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Fem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434" w:leader="none"/>
              </w:tabs>
              <w:spacing w:lineRule="auto" w:line="276" w:before="25" w:after="0"/>
              <w:ind w:left="434" w:hanging="271"/>
              <w:jc w:val="left"/>
              <w:rPr>
                <w:rFonts w:ascii="Open Sans" w:hAnsi="Open Sans" w:eastAsia="Tahoma" w:cs="Open Sans"/>
                <w:sz w:val="14"/>
              </w:rPr>
            </w:pP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4x100</w:t>
            </w:r>
            <w:r>
              <w:rPr>
                <w:rFonts w:eastAsia="Tahoma" w:cs="Open Sans" w:ascii="Open Sans" w:hAnsi="Open Sans"/>
                <w:spacing w:val="-5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Libre</w:t>
            </w:r>
            <w:r>
              <w:rPr>
                <w:rFonts w:eastAsia="Tahoma" w:cs="Open Sans" w:ascii="Open Sans" w:hAnsi="Open Sans"/>
                <w:spacing w:val="-1"/>
                <w:w w:val="105"/>
                <w:sz w:val="14"/>
                <w:lang w:val="en-US"/>
              </w:rPr>
              <w:t xml:space="preserve"> </w:t>
            </w:r>
            <w:r>
              <w:rPr>
                <w:rFonts w:eastAsia="Tahoma" w:cs="Open Sans" w:ascii="Open Sans" w:hAnsi="Open Sans"/>
                <w:w w:val="105"/>
                <w:sz w:val="14"/>
                <w:lang w:val="en-US"/>
              </w:rPr>
              <w:t>Mas</w:t>
            </w:r>
          </w:p>
        </w:tc>
      </w:tr>
    </w:tbl>
    <w:p>
      <w:pPr>
        <w:pStyle w:val="Normal"/>
        <w:widowControl w:val="false"/>
        <w:spacing w:lineRule="auto" w:line="276" w:before="124" w:after="0"/>
        <w:ind w:right="255" w:hanging="0"/>
        <w:rPr>
          <w:rFonts w:ascii="Open Sans" w:hAnsi="Open Sans" w:eastAsia="Tahoma" w:cs="Open Sans"/>
          <w:i/>
          <w:i/>
          <w:sz w:val="18"/>
        </w:rPr>
      </w:pPr>
      <w:r>
        <w:rPr>
          <w:rFonts w:eastAsia="Tahoma" w:cs="Open Sans" w:ascii="Open Sans" w:hAnsi="Open Sans"/>
          <w:i/>
          <w:w w:val="105"/>
          <w:sz w:val="18"/>
        </w:rPr>
        <w:t>* Se establece un descanso de cinco minutos antes de los relevos. Durante  lo descanso los  nadadores</w:t>
      </w:r>
      <w:r>
        <w:rPr>
          <w:rFonts w:eastAsia="Tahoma" w:cs="Open Sans" w:ascii="Open Sans" w:hAnsi="Open Sans"/>
          <w:i/>
          <w:spacing w:val="1"/>
          <w:w w:val="105"/>
          <w:sz w:val="18"/>
        </w:rPr>
        <w:t xml:space="preserve"> </w:t>
      </w:r>
      <w:r>
        <w:rPr>
          <w:rFonts w:eastAsia="Tahoma" w:cs="Open Sans" w:ascii="Open Sans" w:hAnsi="Open Sans"/>
          <w:i/>
          <w:w w:val="105"/>
          <w:sz w:val="18"/>
        </w:rPr>
        <w:t>podrán</w:t>
      </w:r>
      <w:r>
        <w:rPr>
          <w:rFonts w:eastAsia="Tahoma" w:cs="Open Sans" w:ascii="Open Sans" w:hAnsi="Open Sans"/>
          <w:i/>
          <w:spacing w:val="1"/>
          <w:w w:val="105"/>
          <w:sz w:val="18"/>
        </w:rPr>
        <w:t xml:space="preserve"> </w:t>
      </w:r>
      <w:r>
        <w:rPr>
          <w:rFonts w:eastAsia="Tahoma" w:cs="Open Sans" w:ascii="Open Sans" w:hAnsi="Open Sans"/>
          <w:i/>
          <w:w w:val="105"/>
          <w:sz w:val="18"/>
        </w:rPr>
        <w:t>disponer</w:t>
      </w:r>
      <w:r>
        <w:rPr>
          <w:rFonts w:eastAsia="Tahoma" w:cs="Open Sans" w:ascii="Open Sans" w:hAnsi="Open Sans"/>
          <w:i/>
          <w:spacing w:val="1"/>
          <w:w w:val="105"/>
          <w:sz w:val="18"/>
        </w:rPr>
        <w:t xml:space="preserve"> </w:t>
      </w:r>
      <w:r>
        <w:rPr>
          <w:rFonts w:eastAsia="Tahoma" w:cs="Open Sans" w:ascii="Open Sans" w:hAnsi="Open Sans"/>
          <w:i/>
          <w:w w:val="105"/>
          <w:sz w:val="18"/>
        </w:rPr>
        <w:t>de</w:t>
      </w:r>
      <w:r>
        <w:rPr>
          <w:rFonts w:eastAsia="Tahoma" w:cs="Open Sans" w:ascii="Open Sans" w:hAnsi="Open Sans"/>
          <w:i/>
          <w:spacing w:val="1"/>
          <w:w w:val="105"/>
          <w:sz w:val="18"/>
        </w:rPr>
        <w:t xml:space="preserve"> </w:t>
      </w:r>
      <w:r>
        <w:rPr>
          <w:rFonts w:eastAsia="Tahoma" w:cs="Open Sans" w:ascii="Open Sans" w:hAnsi="Open Sans"/>
          <w:i/>
          <w:w w:val="105"/>
          <w:sz w:val="18"/>
        </w:rPr>
        <w:t>la piscina</w:t>
      </w:r>
      <w:r>
        <w:rPr>
          <w:rFonts w:eastAsia="Tahoma" w:cs="Open Sans" w:ascii="Open Sans" w:hAnsi="Open Sans"/>
          <w:i/>
          <w:spacing w:val="2"/>
          <w:w w:val="105"/>
          <w:sz w:val="18"/>
        </w:rPr>
        <w:t xml:space="preserve"> </w:t>
      </w:r>
      <w:r>
        <w:rPr>
          <w:rFonts w:eastAsia="Tahoma" w:cs="Open Sans" w:ascii="Open Sans" w:hAnsi="Open Sans"/>
          <w:i/>
          <w:w w:val="105"/>
          <w:sz w:val="18"/>
        </w:rPr>
        <w:t>de</w:t>
      </w:r>
      <w:r>
        <w:rPr>
          <w:rFonts w:eastAsia="Tahoma" w:cs="Open Sans" w:ascii="Open Sans" w:hAnsi="Open Sans"/>
          <w:i/>
          <w:spacing w:val="-1"/>
          <w:w w:val="105"/>
          <w:sz w:val="18"/>
        </w:rPr>
        <w:t xml:space="preserve"> </w:t>
      </w:r>
      <w:r>
        <w:rPr>
          <w:rFonts w:eastAsia="Tahoma" w:cs="Open Sans" w:ascii="Open Sans" w:hAnsi="Open Sans"/>
          <w:i/>
          <w:w w:val="105"/>
          <w:sz w:val="18"/>
        </w:rPr>
        <w:t>competición.</w:t>
      </w:r>
    </w:p>
    <w:p>
      <w:pPr>
        <w:pStyle w:val="Normal"/>
        <w:widowControl w:val="false"/>
        <w:spacing w:lineRule="auto" w:line="276" w:before="1" w:after="0"/>
        <w:rPr>
          <w:rFonts w:ascii="Open Sans" w:hAnsi="Open Sans" w:eastAsia="Tahoma" w:cs="Open Sans"/>
          <w:sz w:val="22"/>
        </w:rPr>
      </w:pPr>
      <w:r>
        <w:rPr>
          <w:rFonts w:eastAsia="Tahoma" w:cs="Open Sans" w:ascii="Open Sans" w:hAnsi="Open Sans"/>
          <w:sz w:val="22"/>
        </w:rPr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spacing w:lineRule="auto" w:line="276" w:before="1" w:after="0"/>
        <w:textAlignment w:val="baseline"/>
        <w:outlineLvl w:val="0"/>
        <w:rPr>
          <w:rFonts w:ascii="Open Sans" w:hAnsi="Open Sans" w:eastAsia="Tahoma" w:cs="Open Sans"/>
          <w:color w:val="002060"/>
          <w:w w:val="105"/>
          <w:sz w:val="30"/>
        </w:rPr>
      </w:pPr>
      <w:bookmarkStart w:id="2" w:name="3.-_Participación"/>
      <w:bookmarkEnd w:id="2"/>
      <w:r>
        <w:rPr>
          <w:rFonts w:eastAsia="Tahoma" w:cs="Open Sans" w:ascii="Open Sans" w:hAnsi="Open Sans"/>
          <w:color w:val="002060"/>
          <w:w w:val="105"/>
          <w:sz w:val="30"/>
        </w:rPr>
        <w:t>3.-</w:t>
      </w:r>
      <w:r>
        <w:rPr>
          <w:rFonts w:eastAsia="Tahoma" w:cs="Open Sans" w:ascii="Open Sans" w:hAnsi="Open Sans"/>
          <w:color w:val="002060"/>
          <w:spacing w:val="-7"/>
          <w:w w:val="105"/>
          <w:sz w:val="30"/>
        </w:rPr>
        <w:t xml:space="preserve"> </w:t>
      </w:r>
      <w:r>
        <w:rPr>
          <w:rFonts w:eastAsia="Tahoma" w:cs="Open Sans" w:ascii="Open Sans" w:hAnsi="Open Sans"/>
          <w:color w:val="002060"/>
          <w:w w:val="105"/>
          <w:sz w:val="30"/>
        </w:rPr>
        <w:t>Participación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spacing w:lineRule="auto" w:line="276" w:before="1" w:after="0"/>
        <w:textAlignment w:val="baseline"/>
        <w:outlineLvl w:val="0"/>
        <w:rPr>
          <w:rFonts w:ascii="Open Sans" w:hAnsi="Open Sans" w:eastAsia="Tahoma" w:cs="Open Sans"/>
          <w:sz w:val="22"/>
        </w:rPr>
      </w:pPr>
      <w:r>
        <w:rPr>
          <w:rFonts w:eastAsia="Tahoma" w:cs="Open Sans" w:ascii="Open Sans" w:hAnsi="Open Sans"/>
          <w:sz w:val="22"/>
        </w:rPr>
      </w:r>
    </w:p>
    <w:p>
      <w:pPr>
        <w:pStyle w:val="Normal"/>
        <w:widowControl w:val="false"/>
        <w:spacing w:lineRule="auto" w:line="276" w:before="152" w:after="0"/>
        <w:rPr>
          <w:rFonts w:ascii="Open Sans" w:hAnsi="Open Sans" w:eastAsia="Tahoma" w:cs="Open Sans"/>
          <w:w w:val="105"/>
          <w:sz w:val="20"/>
        </w:rPr>
      </w:pPr>
      <w:r>
        <w:rPr>
          <w:rFonts w:eastAsia="Tahoma" w:cs="Open Sans" w:ascii="Open Sans" w:hAnsi="Open Sans"/>
          <w:w w:val="105"/>
          <w:sz w:val="20"/>
        </w:rPr>
        <w:t>3.1.-</w:t>
      </w:r>
      <w:r>
        <w:rPr>
          <w:rFonts w:eastAsia="Tahoma" w:cs="Open Sans" w:ascii="Open Sans" w:hAnsi="Open Sans"/>
          <w:spacing w:val="-1"/>
          <w:w w:val="105"/>
          <w:sz w:val="20"/>
        </w:rPr>
        <w:t xml:space="preserve"> </w:t>
      </w:r>
      <w:r>
        <w:rPr>
          <w:rFonts w:eastAsia="Tahoma" w:cs="Open Sans" w:ascii="Open Sans" w:hAnsi="Open Sans"/>
          <w:w w:val="105"/>
          <w:sz w:val="20"/>
        </w:rPr>
        <w:t>La</w:t>
      </w:r>
      <w:r>
        <w:rPr>
          <w:rFonts w:eastAsia="Tahoma" w:cs="Open Sans" w:ascii="Open Sans" w:hAnsi="Open Sans"/>
          <w:spacing w:val="-2"/>
          <w:w w:val="105"/>
          <w:sz w:val="20"/>
        </w:rPr>
        <w:t xml:space="preserve"> </w:t>
      </w:r>
      <w:r>
        <w:rPr>
          <w:rFonts w:eastAsia="Tahoma" w:cs="Open Sans" w:ascii="Open Sans" w:hAnsi="Open Sans"/>
          <w:w w:val="105"/>
          <w:sz w:val="20"/>
        </w:rPr>
        <w:t>presente</w:t>
      </w:r>
      <w:r>
        <w:rPr>
          <w:rFonts w:eastAsia="Tahoma" w:cs="Open Sans" w:ascii="Open Sans" w:hAnsi="Open Sans"/>
          <w:spacing w:val="-4"/>
          <w:w w:val="105"/>
          <w:sz w:val="20"/>
        </w:rPr>
        <w:t xml:space="preserve"> </w:t>
      </w:r>
      <w:r>
        <w:rPr>
          <w:rFonts w:eastAsia="Tahoma" w:cs="Open Sans" w:ascii="Open Sans" w:hAnsi="Open Sans"/>
          <w:w w:val="105"/>
          <w:sz w:val="20"/>
        </w:rPr>
        <w:t>normativa</w:t>
      </w:r>
      <w:r>
        <w:rPr>
          <w:rFonts w:eastAsia="Tahoma" w:cs="Open Sans" w:ascii="Open Sans" w:hAnsi="Open Sans"/>
          <w:spacing w:val="-3"/>
          <w:w w:val="105"/>
          <w:sz w:val="20"/>
        </w:rPr>
        <w:t xml:space="preserve"> </w:t>
      </w:r>
      <w:r>
        <w:rPr>
          <w:rFonts w:eastAsia="Tahoma" w:cs="Open Sans" w:ascii="Open Sans" w:hAnsi="Open Sans"/>
          <w:w w:val="105"/>
          <w:sz w:val="20"/>
        </w:rPr>
        <w:t>está destinada</w:t>
      </w:r>
      <w:r>
        <w:rPr>
          <w:rFonts w:eastAsia="Tahoma" w:cs="Open Sans" w:ascii="Open Sans" w:hAnsi="Open Sans"/>
          <w:spacing w:val="-3"/>
          <w:w w:val="105"/>
          <w:sz w:val="20"/>
        </w:rPr>
        <w:t xml:space="preserve"> </w:t>
      </w:r>
      <w:r>
        <w:rPr>
          <w:rFonts w:eastAsia="Tahoma" w:cs="Open Sans" w:ascii="Open Sans" w:hAnsi="Open Sans"/>
          <w:w w:val="105"/>
          <w:sz w:val="20"/>
        </w:rPr>
        <w:t>a</w:t>
      </w:r>
      <w:r>
        <w:rPr>
          <w:rFonts w:eastAsia="Tahoma" w:cs="Open Sans" w:ascii="Open Sans" w:hAnsi="Open Sans"/>
          <w:spacing w:val="-3"/>
          <w:w w:val="105"/>
          <w:sz w:val="20"/>
        </w:rPr>
        <w:t xml:space="preserve"> </w:t>
      </w:r>
      <w:r>
        <w:rPr>
          <w:rFonts w:eastAsia="Tahoma" w:cs="Open Sans" w:ascii="Open Sans" w:hAnsi="Open Sans"/>
          <w:w w:val="105"/>
          <w:sz w:val="20"/>
        </w:rPr>
        <w:t>las</w:t>
      </w:r>
      <w:r>
        <w:rPr>
          <w:rFonts w:eastAsia="Tahoma" w:cs="Open Sans" w:ascii="Open Sans" w:hAnsi="Open Sans"/>
          <w:spacing w:val="-4"/>
          <w:w w:val="105"/>
          <w:sz w:val="20"/>
        </w:rPr>
        <w:t xml:space="preserve"> </w:t>
      </w:r>
      <w:r>
        <w:rPr>
          <w:rFonts w:eastAsia="Tahoma" w:cs="Open Sans" w:ascii="Open Sans" w:hAnsi="Open Sans"/>
          <w:w w:val="105"/>
          <w:sz w:val="20"/>
        </w:rPr>
        <w:t>categorías:</w:t>
      </w:r>
    </w:p>
    <w:p>
      <w:pPr>
        <w:pStyle w:val="Normal"/>
        <w:widowControl w:val="false"/>
        <w:numPr>
          <w:ilvl w:val="0"/>
          <w:numId w:val="6"/>
        </w:numPr>
        <w:suppressAutoHyphens w:val="true"/>
        <w:spacing w:lineRule="auto" w:line="276" w:before="110" w:after="0"/>
        <w:ind w:firstLine="709"/>
        <w:jc w:val="left"/>
        <w:textAlignment w:val="baseline"/>
        <w:rPr>
          <w:rFonts w:ascii="Open Sans" w:hAnsi="Open Sans" w:eastAsia="Tahoma" w:cs="Open Sans"/>
          <w:sz w:val="20"/>
          <w:highlight w:val="yellow"/>
        </w:rPr>
      </w:pPr>
      <w:r>
        <w:rPr>
          <w:rFonts w:eastAsia="Tahoma" w:cs="Open Sans" w:ascii="Open Sans" w:hAnsi="Open Sans"/>
          <w:sz w:val="20"/>
          <w:highlight w:val="yellow"/>
        </w:rPr>
        <w:t>Masculino y femenino: 2011 y anteriores</w:t>
      </w:r>
    </w:p>
    <w:p>
      <w:pPr>
        <w:pStyle w:val="Normal"/>
        <w:widowControl w:val="false"/>
        <w:suppressAutoHyphens w:val="true"/>
        <w:spacing w:lineRule="auto" w:line="276" w:before="110" w:after="0"/>
        <w:ind w:left="2134" w:hanging="0"/>
        <w:jc w:val="left"/>
        <w:textAlignment w:val="baseline"/>
        <w:rPr>
          <w:rFonts w:ascii="Open Sans" w:hAnsi="Open Sans" w:eastAsia="Tahoma" w:cs="Open Sans"/>
          <w:sz w:val="20"/>
          <w:highlight w:val="yellow"/>
        </w:rPr>
      </w:pPr>
      <w:r>
        <w:rPr>
          <w:rFonts w:eastAsia="Tahoma" w:cs="Open Sans" w:ascii="Open Sans" w:hAnsi="Open Sans"/>
          <w:sz w:val="20"/>
          <w:highlight w:val="yellow"/>
        </w:rPr>
      </w:r>
    </w:p>
    <w:p>
      <w:pPr>
        <w:pStyle w:val="Normal"/>
        <w:rPr>
          <w:rFonts w:ascii="Open Sans" w:hAnsi="Open Sans" w:cs="Open Sans"/>
          <w:spacing w:val="14"/>
          <w:w w:val="110"/>
          <w:sz w:val="20"/>
          <w:szCs w:val="20"/>
        </w:rPr>
      </w:pPr>
      <w:r>
        <w:rPr>
          <w:rFonts w:cs="Open Sans" w:ascii="Open Sans" w:hAnsi="Open Sans"/>
          <w:w w:val="110"/>
          <w:sz w:val="20"/>
          <w:szCs w:val="20"/>
        </w:rPr>
        <w:t>3.2.-</w:t>
      </w:r>
      <w:r>
        <w:rPr>
          <w:rFonts w:cs="Open Sans" w:ascii="Open Sans" w:hAnsi="Open Sans"/>
          <w:spacing w:val="16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Cada</w:t>
      </w:r>
      <w:r>
        <w:rPr>
          <w:rFonts w:cs="Open Sans" w:ascii="Open Sans" w:hAnsi="Open Sans"/>
          <w:spacing w:val="15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nadador</w:t>
      </w:r>
      <w:r>
        <w:rPr>
          <w:rFonts w:cs="Open Sans" w:ascii="Open Sans" w:hAnsi="Open Sans"/>
          <w:spacing w:val="12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podrá</w:t>
      </w:r>
      <w:r>
        <w:rPr>
          <w:rFonts w:cs="Open Sans" w:ascii="Open Sans" w:hAnsi="Open Sans"/>
          <w:spacing w:val="15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participar</w:t>
      </w:r>
      <w:r>
        <w:rPr>
          <w:rFonts w:cs="Open Sans" w:ascii="Open Sans" w:hAnsi="Open Sans"/>
          <w:spacing w:val="15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en</w:t>
      </w:r>
      <w:r>
        <w:rPr>
          <w:rFonts w:cs="Open Sans" w:ascii="Open Sans" w:hAnsi="Open Sans"/>
          <w:spacing w:val="13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un</w:t>
      </w:r>
      <w:r>
        <w:rPr>
          <w:rFonts w:cs="Open Sans" w:ascii="Open Sans" w:hAnsi="Open Sans"/>
          <w:spacing w:val="14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máximo</w:t>
      </w:r>
      <w:r>
        <w:rPr>
          <w:rFonts w:cs="Open Sans" w:ascii="Open Sans" w:hAnsi="Open Sans"/>
          <w:spacing w:val="15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de</w:t>
      </w:r>
      <w:r>
        <w:rPr>
          <w:rFonts w:cs="Open Sans" w:ascii="Open Sans" w:hAnsi="Open Sans"/>
          <w:spacing w:val="13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seis</w:t>
      </w:r>
      <w:r>
        <w:rPr>
          <w:rFonts w:cs="Open Sans" w:ascii="Open Sans" w:hAnsi="Open Sans"/>
          <w:spacing w:val="13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pruebas</w:t>
      </w:r>
      <w:r>
        <w:rPr>
          <w:rFonts w:cs="Open Sans" w:ascii="Open Sans" w:hAnsi="Open Sans"/>
          <w:spacing w:val="13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individuales</w:t>
      </w:r>
      <w:r>
        <w:rPr>
          <w:rFonts w:cs="Open Sans" w:ascii="Open Sans" w:hAnsi="Open Sans"/>
          <w:spacing w:val="14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en</w:t>
      </w:r>
      <w:r>
        <w:rPr>
          <w:rFonts w:cs="Open Sans" w:ascii="Open Sans" w:hAnsi="Open Sans"/>
          <w:spacing w:val="15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la</w:t>
      </w:r>
      <w:r>
        <w:rPr>
          <w:rFonts w:cs="Open Sans" w:ascii="Open Sans" w:hAnsi="Open Sans"/>
          <w:spacing w:val="12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fase</w:t>
      </w:r>
      <w:r>
        <w:rPr>
          <w:rFonts w:cs="Open Sans" w:ascii="Open Sans" w:hAnsi="Open Sans"/>
          <w:spacing w:val="14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preliminar</w:t>
      </w:r>
      <w:r>
        <w:rPr>
          <w:rFonts w:cs="Open Sans" w:ascii="Open Sans" w:hAnsi="Open Sans"/>
          <w:spacing w:val="17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y</w:t>
      </w:r>
      <w:r>
        <w:rPr>
          <w:rFonts w:cs="Open Sans" w:ascii="Open Sans" w:hAnsi="Open Sans"/>
          <w:spacing w:val="-66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de cuatro pruebas individuales en la fase final. En una jornada de la fase  preliminar podrá nadar en un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máximo de dos pruebas y en los relevos. En la fase final se podrán nadar un máximo de dos (2) pruebas</w:t>
      </w:r>
      <w:r>
        <w:rPr>
          <w:rFonts w:cs="Open Sans" w:ascii="Open Sans" w:hAnsi="Open Sans"/>
          <w:spacing w:val="-66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individuales por sesión. El club que incurra en esta falta será sancionado con la pérdida de todos los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puntos</w:t>
      </w:r>
      <w:r>
        <w:rPr>
          <w:rFonts w:cs="Open Sans" w:ascii="Open Sans" w:hAnsi="Open Sans"/>
          <w:spacing w:val="-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en cada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prueba</w:t>
      </w:r>
      <w:r>
        <w:rPr>
          <w:rFonts w:cs="Open Sans" w:ascii="Open Sans" w:hAnsi="Open Sans"/>
          <w:spacing w:val="3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de exceso.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3.3.-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Cada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club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podrá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inscribir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un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máximo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dos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nadadores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por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prueba.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10"/>
          <w:sz w:val="20"/>
          <w:szCs w:val="20"/>
        </w:rPr>
        <w:t>3.3.1- Los clubes de tercera división solo podrán incluir un nadador en las pruebas de 400, 800 y 1500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metros, siempre y cuando sean más de seis clubes. En la Fase Final de tercera división, si son más de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seis clubes, los tres que compitan por el ascenso, podrán incluir dos nadadores en estas pruebas de 400,</w:t>
      </w:r>
      <w:r>
        <w:rPr>
          <w:rFonts w:cs="Open Sans" w:ascii="Open Sans" w:hAnsi="Open Sans"/>
          <w:spacing w:val="-66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800 y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1500</w:t>
      </w:r>
      <w:r>
        <w:rPr>
          <w:rFonts w:cs="Open Sans" w:ascii="Open Sans" w:hAnsi="Open Sans"/>
          <w:spacing w:val="2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metros.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3.4.- Cada club podrá inscribir dos equipos de relevos por prueba. La inscripción de los relevos se podrá hacer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por suma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tiempos o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por tiempo</w:t>
      </w:r>
      <w:r>
        <w:rPr>
          <w:rFonts w:cs="Open Sans" w:ascii="Open Sans" w:hAnsi="Open Sans"/>
          <w:spacing w:val="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del relevo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realizado en</w:t>
      </w:r>
      <w:r>
        <w:rPr>
          <w:rFonts w:cs="Open Sans" w:ascii="Open Sans" w:hAnsi="Open Sans"/>
          <w:spacing w:val="8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competición.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3.5.- Se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podrán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realizar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cambios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hasta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45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minutos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antes</w:t>
      </w:r>
      <w:r>
        <w:rPr>
          <w:rFonts w:cs="Open Sans" w:ascii="Open Sans" w:hAnsi="Open Sans"/>
          <w:spacing w:val="-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del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comienzo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-5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sesión.</w:t>
      </w:r>
    </w:p>
    <w:p>
      <w:pPr>
        <w:pStyle w:val="Normal"/>
        <w:rPr>
          <w:rFonts w:ascii="Open Sans" w:hAnsi="Open Sans" w:cs="Open Sans"/>
          <w:w w:val="110"/>
          <w:sz w:val="20"/>
          <w:szCs w:val="20"/>
        </w:rPr>
      </w:pPr>
      <w:r>
        <w:rPr>
          <w:rFonts w:cs="Open Sans" w:ascii="Open Sans" w:hAnsi="Open Sans"/>
          <w:w w:val="110"/>
          <w:sz w:val="20"/>
          <w:szCs w:val="20"/>
        </w:rPr>
        <w:t>3.6.-</w:t>
      </w:r>
      <w:r>
        <w:rPr>
          <w:rFonts w:cs="Open Sans" w:ascii="Open Sans" w:hAnsi="Open Sans"/>
          <w:spacing w:val="38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Para</w:t>
      </w:r>
      <w:r>
        <w:rPr>
          <w:rFonts w:cs="Open Sans" w:ascii="Open Sans" w:hAnsi="Open Sans"/>
          <w:spacing w:val="37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participar</w:t>
      </w:r>
      <w:r>
        <w:rPr>
          <w:rFonts w:cs="Open Sans" w:ascii="Open Sans" w:hAnsi="Open Sans"/>
          <w:spacing w:val="38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en</w:t>
      </w:r>
      <w:r>
        <w:rPr>
          <w:rFonts w:cs="Open Sans" w:ascii="Open Sans" w:hAnsi="Open Sans"/>
          <w:spacing w:val="34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la</w:t>
      </w:r>
      <w:r>
        <w:rPr>
          <w:rFonts w:cs="Open Sans" w:ascii="Open Sans" w:hAnsi="Open Sans"/>
          <w:spacing w:val="37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Fase</w:t>
      </w:r>
      <w:r>
        <w:rPr>
          <w:rFonts w:cs="Open Sans" w:ascii="Open Sans" w:hAnsi="Open Sans"/>
          <w:spacing w:val="36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Final</w:t>
      </w:r>
      <w:r>
        <w:rPr>
          <w:rFonts w:cs="Open Sans" w:ascii="Open Sans" w:hAnsi="Open Sans"/>
          <w:spacing w:val="39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es</w:t>
      </w:r>
      <w:r>
        <w:rPr>
          <w:rFonts w:cs="Open Sans" w:ascii="Open Sans" w:hAnsi="Open Sans"/>
          <w:spacing w:val="35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necesario</w:t>
      </w:r>
      <w:r>
        <w:rPr>
          <w:rFonts w:cs="Open Sans" w:ascii="Open Sans" w:hAnsi="Open Sans"/>
          <w:spacing w:val="38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tener</w:t>
      </w:r>
      <w:r>
        <w:rPr>
          <w:rFonts w:cs="Open Sans" w:ascii="Open Sans" w:hAnsi="Open Sans"/>
          <w:spacing w:val="39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tramitada</w:t>
      </w:r>
      <w:r>
        <w:rPr>
          <w:rFonts w:cs="Open Sans" w:ascii="Open Sans" w:hAnsi="Open Sans"/>
          <w:spacing w:val="37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la</w:t>
      </w:r>
      <w:r>
        <w:rPr>
          <w:rFonts w:cs="Open Sans" w:ascii="Open Sans" w:hAnsi="Open Sans"/>
          <w:spacing w:val="38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licencia</w:t>
      </w:r>
      <w:r>
        <w:rPr>
          <w:rFonts w:cs="Open Sans" w:ascii="Open Sans" w:hAnsi="Open Sans"/>
          <w:spacing w:val="37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antes</w:t>
      </w:r>
      <w:r>
        <w:rPr>
          <w:rFonts w:cs="Open Sans" w:ascii="Open Sans" w:hAnsi="Open Sans"/>
          <w:spacing w:val="35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de</w:t>
      </w:r>
      <w:r>
        <w:rPr>
          <w:rFonts w:cs="Open Sans" w:ascii="Open Sans" w:hAnsi="Open Sans"/>
          <w:spacing w:val="38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celebrarse</w:t>
      </w:r>
      <w:r>
        <w:rPr>
          <w:rFonts w:cs="Open Sans" w:ascii="Open Sans" w:hAnsi="Open Sans"/>
          <w:spacing w:val="37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la</w:t>
      </w:r>
      <w:r>
        <w:rPr>
          <w:rFonts w:cs="Open Sans" w:ascii="Open Sans" w:hAnsi="Open Sans"/>
          <w:spacing w:val="-66"/>
          <w:w w:val="110"/>
          <w:sz w:val="20"/>
          <w:szCs w:val="20"/>
        </w:rPr>
        <w:t xml:space="preserve">  </w:t>
      </w:r>
      <w:r>
        <w:rPr>
          <w:rFonts w:cs="Open Sans" w:ascii="Open Sans" w:hAnsi="Open Sans"/>
          <w:w w:val="110"/>
          <w:sz w:val="20"/>
          <w:szCs w:val="20"/>
        </w:rPr>
        <w:t>última</w:t>
      </w:r>
      <w:r>
        <w:rPr>
          <w:rFonts w:cs="Open Sans" w:ascii="Open Sans" w:hAnsi="Open Sans"/>
          <w:spacing w:val="2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jornada</w:t>
      </w:r>
      <w:r>
        <w:rPr>
          <w:rFonts w:cs="Open Sans" w:ascii="Open Sans" w:hAnsi="Open Sans"/>
          <w:spacing w:val="2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de</w:t>
      </w:r>
      <w:r>
        <w:rPr>
          <w:rFonts w:cs="Open Sans" w:ascii="Open Sans" w:hAnsi="Open Sans"/>
          <w:spacing w:val="-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la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Fase</w:t>
      </w:r>
      <w:r>
        <w:rPr>
          <w:rFonts w:cs="Open Sans" w:ascii="Open Sans" w:hAnsi="Open Sans"/>
          <w:spacing w:val="-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Preliminar.</w:t>
      </w:r>
    </w:p>
    <w:p>
      <w:pPr>
        <w:pStyle w:val="Normal"/>
        <w:rPr>
          <w:rFonts w:ascii="Open Sans" w:hAnsi="Open Sans" w:cs="Open Sans"/>
          <w:w w:val="110"/>
          <w:sz w:val="20"/>
          <w:szCs w:val="20"/>
        </w:rPr>
      </w:pPr>
      <w:r>
        <w:rPr>
          <w:rFonts w:cs="Open Sans" w:ascii="Open Sans" w:hAnsi="Open Sans"/>
          <w:w w:val="110"/>
          <w:sz w:val="20"/>
          <w:szCs w:val="20"/>
        </w:rPr>
      </w:r>
    </w:p>
    <w:p>
      <w:pPr>
        <w:pStyle w:val="Normal"/>
        <w:widowControl w:val="false"/>
        <w:spacing w:lineRule="auto" w:line="276" w:before="146" w:after="0"/>
        <w:ind w:right="236" w:hanging="0"/>
        <w:rPr>
          <w:rFonts w:ascii="Open Sans" w:hAnsi="Open Sans" w:eastAsia="Tahoma" w:cs="Open Sans"/>
          <w:color w:val="002060"/>
          <w:w w:val="105"/>
          <w:sz w:val="30"/>
        </w:rPr>
      </w:pPr>
      <w:r>
        <w:rPr>
          <w:rFonts w:eastAsia="Tahoma" w:cs="Open Sans" w:ascii="Open Sans" w:hAnsi="Open Sans"/>
          <w:color w:val="002060"/>
          <w:w w:val="110"/>
          <w:sz w:val="30"/>
        </w:rPr>
        <w:t xml:space="preserve">4.- </w:t>
      </w:r>
      <w:r>
        <w:rPr>
          <w:rFonts w:eastAsia="Tahoma" w:cs="Open Sans" w:ascii="Open Sans" w:hAnsi="Open Sans"/>
          <w:color w:val="002060"/>
          <w:w w:val="105"/>
          <w:sz w:val="30"/>
        </w:rPr>
        <w:t>Inscripciones</w:t>
      </w:r>
    </w:p>
    <w:p>
      <w:pPr>
        <w:pStyle w:val="Normal"/>
        <w:widowControl w:val="false"/>
        <w:spacing w:lineRule="auto" w:line="276" w:before="146" w:after="0"/>
        <w:ind w:right="236" w:hanging="0"/>
        <w:rPr>
          <w:rFonts w:ascii="Open Sans" w:hAnsi="Open Sans" w:eastAsia="Tahoma" w:cs="Open Sans"/>
          <w:color w:val="002060"/>
          <w:w w:val="105"/>
          <w:sz w:val="30"/>
        </w:rPr>
      </w:pPr>
      <w:r>
        <w:rPr>
          <w:rFonts w:eastAsia="Tahoma" w:cs="Open Sans" w:ascii="Open Sans" w:hAnsi="Open Sans"/>
          <w:color w:val="002060"/>
          <w:w w:val="105"/>
          <w:sz w:val="30"/>
        </w:rPr>
      </w:r>
    </w:p>
    <w:p>
      <w:pPr>
        <w:pStyle w:val="Normal"/>
        <w:rPr/>
      </w:pPr>
      <w:r>
        <w:rPr>
          <w:rFonts w:cs="Open Sans" w:ascii="Open Sans" w:hAnsi="Open Sans"/>
          <w:w w:val="105"/>
          <w:sz w:val="20"/>
          <w:szCs w:val="20"/>
        </w:rPr>
        <w:t>4.1.- Se realizarán a través del XESDE y el acta de inscripción que el propio programa genera en formato PDF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será remitida</w:t>
      </w:r>
      <w:r>
        <w:rPr>
          <w:rFonts w:cs="Open Sans" w:ascii="Open Sans" w:hAnsi="Open Sans"/>
          <w:spacing w:val="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a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Federación por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correo electrónico</w:t>
      </w:r>
      <w:r>
        <w:rPr>
          <w:rFonts w:cs="Open Sans" w:ascii="Open Sans" w:hAnsi="Open Sans"/>
          <w:spacing w:val="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(</w:t>
      </w:r>
      <w:hyperlink r:id="rId2">
        <w:r>
          <w:rPr>
            <w:rStyle w:val="EnlacedeInternet"/>
            <w:rFonts w:cs="Open Sans" w:ascii="Open Sans" w:hAnsi="Open Sans"/>
            <w:w w:val="105"/>
            <w:sz w:val="20"/>
            <w:szCs w:val="20"/>
          </w:rPr>
          <w:t>inscricions@fegan.org</w:t>
        </w:r>
      </w:hyperlink>
      <w:r>
        <w:rPr>
          <w:rFonts w:cs="Open Sans" w:ascii="Open Sans" w:hAnsi="Open Sans"/>
          <w:w w:val="105"/>
          <w:sz w:val="20"/>
          <w:szCs w:val="20"/>
        </w:rPr>
        <w:t>).</w:t>
      </w:r>
    </w:p>
    <w:p>
      <w:pPr>
        <w:pStyle w:val="Normal"/>
        <w:rPr/>
      </w:pPr>
      <w:r>
        <w:rPr>
          <w:rFonts w:cs="Open Sans" w:ascii="Open Sans" w:hAnsi="Open Sans"/>
          <w:w w:val="105"/>
          <w:sz w:val="20"/>
          <w:szCs w:val="20"/>
        </w:rPr>
        <w:t>Se inscribirán también a través del XESDE los/as nadadores/as para sustituciones y solo relevos, no pudiendo darse altas durante la competición.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10"/>
          <w:sz w:val="20"/>
          <w:szCs w:val="20"/>
        </w:rPr>
        <w:t>4.2.- Las inscripciones deberán obrar en poder de la FEGAN todo más tardar el martes anterior a la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celebración de la jornada correspondiente, siendo responsabilidad del club que realiza la inscripción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asegurarse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de</w:t>
      </w:r>
      <w:r>
        <w:rPr>
          <w:rFonts w:cs="Open Sans" w:ascii="Open Sans" w:hAnsi="Open Sans"/>
          <w:spacing w:val="-2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su</w:t>
      </w:r>
      <w:r>
        <w:rPr>
          <w:rFonts w:cs="Open Sans" w:ascii="Open Sans" w:hAnsi="Open Sans"/>
          <w:spacing w:val="-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recepción.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10"/>
          <w:sz w:val="20"/>
          <w:szCs w:val="20"/>
        </w:rPr>
        <w:t>4.3.-</w:t>
      </w:r>
      <w:r>
        <w:rPr>
          <w:rFonts w:cs="Open Sans" w:ascii="Open Sans" w:hAnsi="Open Sans"/>
          <w:spacing w:val="28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La</w:t>
      </w:r>
      <w:r>
        <w:rPr>
          <w:rFonts w:cs="Open Sans" w:ascii="Open Sans" w:hAnsi="Open Sans"/>
          <w:spacing w:val="27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entidad</w:t>
      </w:r>
      <w:r>
        <w:rPr>
          <w:rFonts w:cs="Open Sans" w:ascii="Open Sans" w:hAnsi="Open Sans"/>
          <w:spacing w:val="27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organizadora</w:t>
      </w:r>
      <w:r>
        <w:rPr>
          <w:rFonts w:cs="Open Sans" w:ascii="Open Sans" w:hAnsi="Open Sans"/>
          <w:spacing w:val="26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remitirá</w:t>
      </w:r>
      <w:r>
        <w:rPr>
          <w:rFonts w:cs="Open Sans" w:ascii="Open Sans" w:hAnsi="Open Sans"/>
          <w:spacing w:val="24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las</w:t>
      </w:r>
      <w:r>
        <w:rPr>
          <w:rFonts w:cs="Open Sans" w:ascii="Open Sans" w:hAnsi="Open Sans"/>
          <w:spacing w:val="28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series</w:t>
      </w:r>
      <w:r>
        <w:rPr>
          <w:rFonts w:cs="Open Sans" w:ascii="Open Sans" w:hAnsi="Open Sans"/>
          <w:spacing w:val="25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a</w:t>
      </w:r>
      <w:r>
        <w:rPr>
          <w:rFonts w:cs="Open Sans" w:ascii="Open Sans" w:hAnsi="Open Sans"/>
          <w:spacing w:val="27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la</w:t>
      </w:r>
      <w:r>
        <w:rPr>
          <w:rFonts w:cs="Open Sans" w:ascii="Open Sans" w:hAnsi="Open Sans"/>
          <w:spacing w:val="25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FEGAN</w:t>
      </w:r>
      <w:r>
        <w:rPr>
          <w:rFonts w:cs="Open Sans" w:ascii="Open Sans" w:hAnsi="Open Sans"/>
          <w:spacing w:val="29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y</w:t>
      </w:r>
      <w:r>
        <w:rPr>
          <w:rFonts w:cs="Open Sans" w:ascii="Open Sans" w:hAnsi="Open Sans"/>
          <w:spacing w:val="25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a</w:t>
      </w:r>
      <w:r>
        <w:rPr>
          <w:rFonts w:cs="Open Sans" w:ascii="Open Sans" w:hAnsi="Open Sans"/>
          <w:spacing w:val="27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los</w:t>
      </w:r>
      <w:r>
        <w:rPr>
          <w:rFonts w:cs="Open Sans" w:ascii="Open Sans" w:hAnsi="Open Sans"/>
          <w:spacing w:val="23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clubes</w:t>
      </w:r>
      <w:r>
        <w:rPr>
          <w:rFonts w:cs="Open Sans" w:ascii="Open Sans" w:hAnsi="Open Sans"/>
          <w:spacing w:val="26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participantes</w:t>
      </w:r>
      <w:r>
        <w:rPr>
          <w:rFonts w:cs="Open Sans" w:ascii="Open Sans" w:hAnsi="Open Sans"/>
          <w:spacing w:val="26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antes</w:t>
      </w:r>
      <w:r>
        <w:rPr>
          <w:rFonts w:cs="Open Sans" w:ascii="Open Sans" w:hAnsi="Open Sans"/>
          <w:spacing w:val="28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de</w:t>
      </w:r>
      <w:r>
        <w:rPr>
          <w:rFonts w:cs="Open Sans" w:ascii="Open Sans" w:hAnsi="Open Sans"/>
          <w:spacing w:val="24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 xml:space="preserve">las 20:00 </w:t>
      </w:r>
      <w:r>
        <w:rPr>
          <w:rFonts w:cs="Open Sans" w:ascii="Open Sans" w:hAnsi="Open Sans"/>
          <w:w w:val="105"/>
          <w:sz w:val="20"/>
          <w:szCs w:val="20"/>
        </w:rPr>
        <w:t>horas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del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jueves anterior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a la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celebración</w:t>
      </w:r>
      <w:r>
        <w:rPr>
          <w:rFonts w:cs="Open Sans" w:ascii="Open Sans" w:hAnsi="Open Sans"/>
          <w:spacing w:val="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jornada correspondiente.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544" w:leader="none"/>
        </w:tabs>
        <w:spacing w:lineRule="auto" w:line="276"/>
        <w:outlineLvl w:val="0"/>
        <w:rPr>
          <w:rFonts w:ascii="Open Sans" w:hAnsi="Open Sans" w:eastAsia="Tahoma" w:cs="Open Sans"/>
          <w:color w:val="002060"/>
          <w:w w:val="105"/>
          <w:sz w:val="30"/>
        </w:rPr>
      </w:pPr>
      <w:r>
        <w:rPr>
          <w:rFonts w:eastAsia="Tahoma" w:cs="Open Sans" w:ascii="Open Sans" w:hAnsi="Open Sans"/>
          <w:color w:val="002060"/>
          <w:w w:val="105"/>
          <w:sz w:val="30"/>
        </w:rPr>
      </w:r>
      <w:bookmarkStart w:id="3" w:name="5._Fórmula_de_competición"/>
      <w:bookmarkStart w:id="4" w:name="5._Fórmula_de_competición"/>
      <w:bookmarkEnd w:id="4"/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544" w:leader="none"/>
        </w:tabs>
        <w:spacing w:lineRule="auto" w:line="276"/>
        <w:outlineLvl w:val="0"/>
        <w:rPr>
          <w:rFonts w:ascii="Open Sans" w:hAnsi="Open Sans" w:eastAsia="Tahoma" w:cs="Open Sans"/>
          <w:color w:val="002060"/>
          <w:w w:val="105"/>
          <w:sz w:val="30"/>
        </w:rPr>
      </w:pPr>
      <w:r>
        <w:rPr>
          <w:rFonts w:eastAsia="Tahoma" w:cs="Open Sans" w:ascii="Open Sans" w:hAnsi="Open Sans"/>
          <w:color w:val="002060"/>
          <w:w w:val="105"/>
          <w:sz w:val="30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544" w:leader="none"/>
        </w:tabs>
        <w:spacing w:lineRule="auto" w:line="276"/>
        <w:outlineLvl w:val="0"/>
        <w:rPr>
          <w:rFonts w:ascii="Open Sans" w:hAnsi="Open Sans" w:eastAsia="Tahoma" w:cs="Open Sans"/>
          <w:color w:val="002060"/>
          <w:w w:val="105"/>
          <w:sz w:val="30"/>
        </w:rPr>
      </w:pPr>
      <w:r>
        <w:rPr>
          <w:rFonts w:eastAsia="Tahoma" w:cs="Open Sans" w:ascii="Open Sans" w:hAnsi="Open Sans"/>
          <w:color w:val="002060"/>
          <w:w w:val="105"/>
          <w:sz w:val="30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544" w:leader="none"/>
        </w:tabs>
        <w:spacing w:lineRule="auto" w:line="276"/>
        <w:outlineLvl w:val="0"/>
        <w:rPr>
          <w:rFonts w:ascii="Open Sans" w:hAnsi="Open Sans" w:eastAsia="Tahoma" w:cs="Open Sans"/>
          <w:color w:val="002060"/>
          <w:w w:val="105"/>
          <w:sz w:val="30"/>
        </w:rPr>
      </w:pPr>
      <w:r>
        <w:rPr>
          <w:rFonts w:eastAsia="Tahoma" w:cs="Open Sans" w:ascii="Open Sans" w:hAnsi="Open Sans"/>
          <w:color w:val="002060"/>
          <w:w w:val="105"/>
          <w:sz w:val="30"/>
        </w:rPr>
        <w:t>5.- Fórmula</w:t>
      </w:r>
      <w:r>
        <w:rPr>
          <w:rFonts w:eastAsia="Tahoma" w:cs="Open Sans" w:ascii="Open Sans" w:hAnsi="Open Sans"/>
          <w:color w:val="002060"/>
          <w:spacing w:val="20"/>
          <w:w w:val="105"/>
          <w:sz w:val="30"/>
        </w:rPr>
        <w:t xml:space="preserve"> </w:t>
      </w:r>
      <w:r>
        <w:rPr>
          <w:rFonts w:eastAsia="Tahoma" w:cs="Open Sans" w:ascii="Open Sans" w:hAnsi="Open Sans"/>
          <w:color w:val="002060"/>
          <w:w w:val="105"/>
          <w:sz w:val="30"/>
        </w:rPr>
        <w:t>de</w:t>
      </w:r>
      <w:r>
        <w:rPr>
          <w:rFonts w:eastAsia="Tahoma" w:cs="Open Sans" w:ascii="Open Sans" w:hAnsi="Open Sans"/>
          <w:color w:val="002060"/>
          <w:spacing w:val="23"/>
          <w:w w:val="105"/>
          <w:sz w:val="30"/>
        </w:rPr>
        <w:t xml:space="preserve"> </w:t>
      </w:r>
      <w:r>
        <w:rPr>
          <w:rFonts w:eastAsia="Tahoma" w:cs="Open Sans" w:ascii="Open Sans" w:hAnsi="Open Sans"/>
          <w:color w:val="002060"/>
          <w:w w:val="105"/>
          <w:sz w:val="30"/>
        </w:rPr>
        <w:t>competición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544" w:leader="none"/>
        </w:tabs>
        <w:spacing w:lineRule="auto" w:line="276"/>
        <w:outlineLvl w:val="0"/>
        <w:rPr>
          <w:rFonts w:ascii="Open Sans" w:hAnsi="Open Sans" w:eastAsia="Tahoma" w:cs="Open Sans"/>
          <w:color w:val="002060"/>
          <w:w w:val="105"/>
          <w:sz w:val="30"/>
        </w:rPr>
      </w:pPr>
      <w:r>
        <w:rPr>
          <w:rFonts w:eastAsia="Tahoma" w:cs="Open Sans" w:ascii="Open Sans" w:hAnsi="Open Sans"/>
          <w:color w:val="002060"/>
          <w:w w:val="105"/>
          <w:sz w:val="30"/>
        </w:rPr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5.1.-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Se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disputarán todas</w:t>
      </w:r>
      <w:r>
        <w:rPr>
          <w:rFonts w:cs="Open Sans" w:ascii="Open Sans" w:hAnsi="Open Sans"/>
          <w:spacing w:val="-5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las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pruebas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contra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el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reloj,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incluidos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los</w:t>
      </w:r>
      <w:r>
        <w:rPr>
          <w:rFonts w:cs="Open Sans" w:ascii="Open Sans" w:hAnsi="Open Sans"/>
          <w:spacing w:val="-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relevos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5.2.-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Puntuación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en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fase</w:t>
      </w:r>
      <w:r>
        <w:rPr>
          <w:rFonts w:cs="Open Sans" w:ascii="Open Sans" w:hAnsi="Open Sans"/>
          <w:spacing w:val="-5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preliminar: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5.2.1.- La puntuación en las pruebas individuales para división de honor, primera y segunda división será: 15,</w:t>
      </w:r>
      <w:r>
        <w:rPr>
          <w:rFonts w:cs="Open Sans" w:ascii="Open Sans" w:hAnsi="Open Sans"/>
          <w:spacing w:val="-6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12,</w:t>
      </w:r>
      <w:r>
        <w:rPr>
          <w:rFonts w:cs="Open Sans" w:ascii="Open Sans" w:hAnsi="Open Sans"/>
          <w:spacing w:val="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10, 9,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8, 7,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6,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5, 4,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3,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2,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1.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5.2.2.-</w:t>
      </w:r>
      <w:r>
        <w:rPr>
          <w:rFonts w:cs="Open Sans" w:ascii="Open Sans" w:hAnsi="Open Sans"/>
          <w:spacing w:val="10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</w:t>
      </w:r>
      <w:r>
        <w:rPr>
          <w:rFonts w:cs="Open Sans" w:ascii="Open Sans" w:hAnsi="Open Sans"/>
          <w:spacing w:val="5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puntuación</w:t>
      </w:r>
      <w:r>
        <w:rPr>
          <w:rFonts w:cs="Open Sans" w:ascii="Open Sans" w:hAnsi="Open Sans"/>
          <w:spacing w:val="10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en</w:t>
      </w:r>
      <w:r>
        <w:rPr>
          <w:rFonts w:cs="Open Sans" w:ascii="Open Sans" w:hAnsi="Open Sans"/>
          <w:spacing w:val="7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las</w:t>
      </w:r>
      <w:r>
        <w:rPr>
          <w:rFonts w:cs="Open Sans" w:ascii="Open Sans" w:hAnsi="Open Sans"/>
          <w:spacing w:val="10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pruebas</w:t>
      </w:r>
      <w:r>
        <w:rPr>
          <w:rFonts w:cs="Open Sans" w:ascii="Open Sans" w:hAnsi="Open Sans"/>
          <w:spacing w:val="8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7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relevos</w:t>
      </w:r>
      <w:r>
        <w:rPr>
          <w:rFonts w:cs="Open Sans" w:ascii="Open Sans" w:hAnsi="Open Sans"/>
          <w:spacing w:val="10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para</w:t>
      </w:r>
      <w:r>
        <w:rPr>
          <w:rFonts w:cs="Open Sans" w:ascii="Open Sans" w:hAnsi="Open Sans"/>
          <w:spacing w:val="5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división</w:t>
      </w:r>
      <w:r>
        <w:rPr>
          <w:rFonts w:cs="Open Sans" w:ascii="Open Sans" w:hAnsi="Open Sans"/>
          <w:spacing w:val="1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8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honor,</w:t>
      </w:r>
      <w:r>
        <w:rPr>
          <w:rFonts w:cs="Open Sans" w:ascii="Open Sans" w:hAnsi="Open Sans"/>
          <w:spacing w:val="10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primera</w:t>
      </w:r>
      <w:r>
        <w:rPr>
          <w:rFonts w:cs="Open Sans" w:ascii="Open Sans" w:hAnsi="Open Sans"/>
          <w:spacing w:val="7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y</w:t>
      </w:r>
      <w:r>
        <w:rPr>
          <w:rFonts w:cs="Open Sans" w:ascii="Open Sans" w:hAnsi="Open Sans"/>
          <w:spacing w:val="9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segunda</w:t>
      </w:r>
      <w:r>
        <w:rPr>
          <w:rFonts w:cs="Open Sans" w:ascii="Open Sans" w:hAnsi="Open Sans"/>
          <w:spacing w:val="7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división</w:t>
      </w:r>
      <w:r>
        <w:rPr>
          <w:rFonts w:cs="Open Sans" w:ascii="Open Sans" w:hAnsi="Open Sans"/>
          <w:spacing w:val="9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será</w:t>
      </w:r>
      <w:r>
        <w:rPr>
          <w:rFonts w:cs="Open Sans" w:ascii="Open Sans" w:hAnsi="Open Sans"/>
          <w:spacing w:val="5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será:</w:t>
      </w:r>
      <w:r>
        <w:rPr>
          <w:rFonts w:cs="Open Sans" w:ascii="Open Sans" w:hAnsi="Open Sans"/>
          <w:spacing w:val="-6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30,</w:t>
      </w:r>
      <w:r>
        <w:rPr>
          <w:rFonts w:cs="Open Sans" w:ascii="Open Sans" w:hAnsi="Open Sans"/>
          <w:spacing w:val="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24, 20,</w:t>
      </w:r>
      <w:r>
        <w:rPr>
          <w:rFonts w:cs="Open Sans" w:ascii="Open Sans" w:hAnsi="Open Sans"/>
          <w:spacing w:val="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18, 16,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14,</w:t>
      </w:r>
      <w:r>
        <w:rPr>
          <w:rFonts w:cs="Open Sans" w:ascii="Open Sans" w:hAnsi="Open Sans"/>
          <w:spacing w:val="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12,</w:t>
      </w:r>
      <w:r>
        <w:rPr>
          <w:rFonts w:cs="Open Sans" w:ascii="Open Sans" w:hAnsi="Open Sans"/>
          <w:spacing w:val="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10,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8,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6, 4,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2.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5.2.3-</w:t>
      </w:r>
      <w:r>
        <w:rPr>
          <w:rFonts w:cs="Open Sans" w:ascii="Open Sans" w:hAnsi="Open Sans"/>
          <w:spacing w:val="30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En</w:t>
      </w:r>
      <w:r>
        <w:rPr>
          <w:rFonts w:cs="Open Sans" w:ascii="Open Sans" w:hAnsi="Open Sans"/>
          <w:spacing w:val="3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tercera</w:t>
      </w:r>
      <w:r>
        <w:rPr>
          <w:rFonts w:cs="Open Sans" w:ascii="Open Sans" w:hAnsi="Open Sans"/>
          <w:spacing w:val="3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división</w:t>
      </w:r>
      <w:r>
        <w:rPr>
          <w:rFonts w:cs="Open Sans" w:ascii="Open Sans" w:hAnsi="Open Sans"/>
          <w:spacing w:val="3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</w:t>
      </w:r>
      <w:r>
        <w:rPr>
          <w:rFonts w:cs="Open Sans" w:ascii="Open Sans" w:hAnsi="Open Sans"/>
          <w:spacing w:val="30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puntuación</w:t>
      </w:r>
      <w:r>
        <w:rPr>
          <w:rFonts w:cs="Open Sans" w:ascii="Open Sans" w:hAnsi="Open Sans"/>
          <w:spacing w:val="3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en</w:t>
      </w:r>
      <w:r>
        <w:rPr>
          <w:rFonts w:cs="Open Sans" w:ascii="Open Sans" w:hAnsi="Open Sans"/>
          <w:spacing w:val="3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las</w:t>
      </w:r>
      <w:r>
        <w:rPr>
          <w:rFonts w:cs="Open Sans" w:ascii="Open Sans" w:hAnsi="Open Sans"/>
          <w:spacing w:val="3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pruebas</w:t>
      </w:r>
      <w:r>
        <w:rPr>
          <w:rFonts w:cs="Open Sans" w:ascii="Open Sans" w:hAnsi="Open Sans"/>
          <w:spacing w:val="3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individuales</w:t>
      </w:r>
      <w:r>
        <w:rPr>
          <w:rFonts w:cs="Open Sans" w:ascii="Open Sans" w:hAnsi="Open Sans"/>
          <w:spacing w:val="36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y</w:t>
      </w:r>
      <w:r>
        <w:rPr>
          <w:rFonts w:cs="Open Sans" w:ascii="Open Sans" w:hAnsi="Open Sans"/>
          <w:spacing w:val="30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relevos</w:t>
      </w:r>
      <w:r>
        <w:rPr>
          <w:rFonts w:cs="Open Sans" w:ascii="Open Sans" w:hAnsi="Open Sans"/>
          <w:spacing w:val="36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(siendo</w:t>
      </w:r>
      <w:r>
        <w:rPr>
          <w:rFonts w:cs="Open Sans" w:ascii="Open Sans" w:hAnsi="Open Sans"/>
          <w:spacing w:val="3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esta</w:t>
      </w:r>
      <w:r>
        <w:rPr>
          <w:rFonts w:cs="Open Sans" w:ascii="Open Sans" w:hAnsi="Open Sans"/>
          <w:spacing w:val="3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el</w:t>
      </w:r>
      <w:r>
        <w:rPr>
          <w:rFonts w:cs="Open Sans" w:ascii="Open Sans" w:hAnsi="Open Sans"/>
          <w:spacing w:val="3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doble</w:t>
      </w:r>
      <w:r>
        <w:rPr>
          <w:rFonts w:cs="Open Sans" w:ascii="Open Sans" w:hAnsi="Open Sans"/>
          <w:spacing w:val="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que</w:t>
      </w:r>
      <w:r>
        <w:rPr>
          <w:rFonts w:cs="Open Sans" w:ascii="Open Sans" w:hAnsi="Open Sans"/>
          <w:spacing w:val="3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en</w:t>
      </w:r>
      <w:r>
        <w:rPr>
          <w:rFonts w:cs="Open Sans" w:ascii="Open Sans" w:hAnsi="Open Sans"/>
          <w:spacing w:val="-6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pruebas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individuales)</w:t>
      </w:r>
      <w:r>
        <w:rPr>
          <w:rFonts w:cs="Open Sans" w:ascii="Open Sans" w:hAnsi="Open Sans"/>
          <w:spacing w:val="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será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asignada en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función del número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total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clubes inscritos.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Para</w:t>
      </w:r>
      <w:r>
        <w:rPr>
          <w:rFonts w:cs="Open Sans" w:ascii="Open Sans" w:hAnsi="Open Sans"/>
          <w:spacing w:val="1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6</w:t>
      </w:r>
      <w:r>
        <w:rPr>
          <w:rFonts w:cs="Open Sans" w:ascii="Open Sans" w:hAnsi="Open Sans"/>
          <w:spacing w:val="1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clubes,</w:t>
      </w:r>
      <w:r>
        <w:rPr>
          <w:rFonts w:cs="Open Sans" w:ascii="Open Sans" w:hAnsi="Open Sans"/>
          <w:spacing w:val="1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igual</w:t>
      </w:r>
      <w:r>
        <w:rPr>
          <w:rFonts w:cs="Open Sans" w:ascii="Open Sans" w:hAnsi="Open Sans"/>
          <w:spacing w:val="1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que</w:t>
      </w:r>
      <w:r>
        <w:rPr>
          <w:rFonts w:cs="Open Sans" w:ascii="Open Sans" w:hAnsi="Open Sans"/>
          <w:spacing w:val="1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para</w:t>
      </w:r>
      <w:r>
        <w:rPr>
          <w:rFonts w:cs="Open Sans" w:ascii="Open Sans" w:hAnsi="Open Sans"/>
          <w:spacing w:val="1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división</w:t>
      </w:r>
      <w:r>
        <w:rPr>
          <w:rFonts w:cs="Open Sans" w:ascii="Open Sans" w:hAnsi="Open Sans"/>
          <w:spacing w:val="2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15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honor,</w:t>
      </w:r>
      <w:r>
        <w:rPr>
          <w:rFonts w:cs="Open Sans" w:ascii="Open Sans" w:hAnsi="Open Sans"/>
          <w:spacing w:val="1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primera</w:t>
      </w:r>
      <w:r>
        <w:rPr>
          <w:rFonts w:cs="Open Sans" w:ascii="Open Sans" w:hAnsi="Open Sans"/>
          <w:spacing w:val="1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y</w:t>
      </w:r>
      <w:r>
        <w:rPr>
          <w:rFonts w:cs="Open Sans" w:ascii="Open Sans" w:hAnsi="Open Sans"/>
          <w:spacing w:val="16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segunda</w:t>
      </w:r>
      <w:r>
        <w:rPr>
          <w:rFonts w:cs="Open Sans" w:ascii="Open Sans" w:hAnsi="Open Sans"/>
          <w:spacing w:val="17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división</w:t>
      </w:r>
      <w:r>
        <w:rPr>
          <w:rFonts w:cs="Open Sans" w:ascii="Open Sans" w:hAnsi="Open Sans"/>
          <w:spacing w:val="16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será:</w:t>
      </w:r>
      <w:r>
        <w:rPr>
          <w:rFonts w:cs="Open Sans" w:ascii="Open Sans" w:hAnsi="Open Sans"/>
          <w:spacing w:val="1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30,</w:t>
      </w:r>
      <w:r>
        <w:rPr>
          <w:rFonts w:cs="Open Sans" w:ascii="Open Sans" w:hAnsi="Open Sans"/>
          <w:spacing w:val="1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24,</w:t>
      </w:r>
      <w:r>
        <w:rPr>
          <w:rFonts w:cs="Open Sans" w:ascii="Open Sans" w:hAnsi="Open Sans"/>
          <w:spacing w:val="15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20,</w:t>
      </w:r>
      <w:r>
        <w:rPr>
          <w:rFonts w:cs="Open Sans" w:ascii="Open Sans" w:hAnsi="Open Sans"/>
          <w:spacing w:val="1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18,</w:t>
      </w:r>
      <w:r>
        <w:rPr>
          <w:rFonts w:cs="Open Sans" w:ascii="Open Sans" w:hAnsi="Open Sans"/>
          <w:spacing w:val="15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16,</w:t>
      </w:r>
      <w:r>
        <w:rPr>
          <w:rFonts w:cs="Open Sans" w:ascii="Open Sans" w:hAnsi="Open Sans"/>
          <w:spacing w:val="1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14,</w:t>
      </w:r>
      <w:r>
        <w:rPr>
          <w:rFonts w:cs="Open Sans" w:ascii="Open Sans" w:hAnsi="Open Sans"/>
          <w:spacing w:val="17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12,</w:t>
      </w:r>
      <w:r>
        <w:rPr>
          <w:rFonts w:cs="Open Sans" w:ascii="Open Sans" w:hAnsi="Open Sans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10,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8,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6,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4,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2.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Para 7</w:t>
      </w:r>
      <w:r>
        <w:rPr>
          <w:rFonts w:cs="Open Sans" w:ascii="Open Sans" w:hAnsi="Open Sans"/>
          <w:spacing w:val="-1"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clubes participantes:</w:t>
      </w:r>
      <w:r>
        <w:rPr>
          <w:rFonts w:cs="Open Sans" w:ascii="Open Sans" w:hAnsi="Open Sans"/>
          <w:spacing w:val="2"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17,</w:t>
      </w:r>
      <w:r>
        <w:rPr>
          <w:rFonts w:cs="Open Sans" w:ascii="Open Sans" w:hAnsi="Open Sans"/>
          <w:spacing w:val="-1"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14, 12, 11,</w:t>
      </w:r>
      <w:r>
        <w:rPr>
          <w:rFonts w:cs="Open Sans" w:ascii="Open Sans" w:hAnsi="Open Sans"/>
          <w:spacing w:val="-1"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10, 9,</w:t>
      </w:r>
      <w:r>
        <w:rPr>
          <w:rFonts w:cs="Open Sans" w:ascii="Open Sans" w:hAnsi="Open Sans"/>
          <w:spacing w:val="-2"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8,</w:t>
      </w:r>
      <w:r>
        <w:rPr>
          <w:rFonts w:cs="Open Sans" w:ascii="Open Sans" w:hAnsi="Open Sans"/>
          <w:spacing w:val="-1"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7,</w:t>
      </w:r>
      <w:r>
        <w:rPr>
          <w:rFonts w:cs="Open Sans" w:ascii="Open Sans" w:hAnsi="Open Sans"/>
          <w:spacing w:val="-2"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6,</w:t>
      </w:r>
      <w:r>
        <w:rPr>
          <w:rFonts w:cs="Open Sans" w:ascii="Open Sans" w:hAnsi="Open Sans"/>
          <w:spacing w:val="-1"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5,</w:t>
      </w:r>
      <w:r>
        <w:rPr>
          <w:rFonts w:cs="Open Sans" w:ascii="Open Sans" w:hAnsi="Open Sans"/>
          <w:spacing w:val="-2"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4, 3,</w:t>
      </w:r>
      <w:r>
        <w:rPr>
          <w:rFonts w:cs="Open Sans" w:ascii="Open Sans" w:hAnsi="Open Sans"/>
          <w:spacing w:val="-3"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2, 1.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En</w:t>
      </w:r>
      <w:r>
        <w:rPr>
          <w:rFonts w:cs="Open Sans" w:ascii="Open Sans" w:hAnsi="Open Sans"/>
          <w:spacing w:val="-1"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relevos:</w:t>
      </w:r>
      <w:r>
        <w:rPr>
          <w:rFonts w:cs="Open Sans" w:ascii="Open Sans" w:hAnsi="Open Sans"/>
          <w:spacing w:val="-1"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34, 28,</w:t>
      </w:r>
      <w:r>
        <w:rPr>
          <w:rFonts w:cs="Open Sans" w:ascii="Open Sans" w:hAnsi="Open Sans"/>
          <w:spacing w:val="-1"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24, 22,</w:t>
      </w:r>
      <w:r>
        <w:rPr>
          <w:rFonts w:cs="Open Sans" w:ascii="Open Sans" w:hAnsi="Open Sans"/>
          <w:spacing w:val="-1"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20, 18,</w:t>
      </w:r>
      <w:r>
        <w:rPr>
          <w:rFonts w:cs="Open Sans" w:ascii="Open Sans" w:hAnsi="Open Sans"/>
          <w:spacing w:val="-1"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16,</w:t>
      </w:r>
      <w:r>
        <w:rPr>
          <w:rFonts w:cs="Open Sans" w:ascii="Open Sans" w:hAnsi="Open Sans"/>
          <w:spacing w:val="-1"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14, 12,</w:t>
      </w:r>
      <w:r>
        <w:rPr>
          <w:rFonts w:cs="Open Sans" w:ascii="Open Sans" w:hAnsi="Open Sans"/>
          <w:spacing w:val="-1"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10, 8,</w:t>
      </w:r>
      <w:r>
        <w:rPr>
          <w:rFonts w:cs="Open Sans" w:ascii="Open Sans" w:hAnsi="Open Sans"/>
          <w:spacing w:val="-3"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6, 4,</w:t>
      </w:r>
      <w:r>
        <w:rPr>
          <w:rFonts w:cs="Open Sans" w:ascii="Open Sans" w:hAnsi="Open Sans"/>
          <w:spacing w:val="-3"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2.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5.2.4.- Se establecerá una clasificación por jornada en función de los puntos obtenidos en las pruebas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individuales y de relevos. A cada club de división de honor, primera y segunda división se le asignará la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siguiente puntuación según la clasificación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conseguida: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7, 5, 4, 3,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2, 1 punto (del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primero  al sexto). En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tercera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división,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puntuación</w:t>
      </w:r>
      <w:r>
        <w:rPr>
          <w:rFonts w:cs="Open Sans" w:ascii="Open Sans" w:hAnsi="Open Sans"/>
          <w:spacing w:val="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será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otorgada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en función del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número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 clubes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participantes.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Para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7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clubes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participantes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puntuación asignada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será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(del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primero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al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séptimo):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8,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6,</w:t>
      </w:r>
      <w:r>
        <w:rPr>
          <w:rFonts w:cs="Open Sans" w:ascii="Open Sans" w:hAnsi="Open Sans"/>
          <w:spacing w:val="-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5,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4,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3,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2,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1.</w:t>
      </w:r>
    </w:p>
    <w:p>
      <w:pPr>
        <w:pStyle w:val="Normal"/>
        <w:rPr>
          <w:rFonts w:ascii="Open Sans" w:hAnsi="Open Sans" w:cs="Open Sans"/>
          <w:w w:val="110"/>
          <w:sz w:val="20"/>
          <w:szCs w:val="20"/>
        </w:rPr>
      </w:pPr>
      <w:r>
        <w:rPr>
          <w:rFonts w:cs="Open Sans" w:ascii="Open Sans" w:hAnsi="Open Sans"/>
          <w:w w:val="110"/>
          <w:sz w:val="20"/>
          <w:szCs w:val="20"/>
        </w:rPr>
        <w:t>5.2.5- En caso de empates al final de la tercera jornada, decidirá la mayor puntuación sumados los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puntos obtenidos en las pruebas individuales y de relevos, en caso de que este persista, se atenderá al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número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de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primeros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puestos,</w:t>
      </w:r>
      <w:r>
        <w:rPr>
          <w:rFonts w:cs="Open Sans" w:ascii="Open Sans" w:hAnsi="Open Sans"/>
          <w:spacing w:val="-2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segundos,</w:t>
      </w:r>
      <w:r>
        <w:rPr>
          <w:rFonts w:cs="Open Sans" w:ascii="Open Sans" w:hAnsi="Open Sans"/>
          <w:spacing w:val="2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terceros,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etc.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5.3.- En</w:t>
      </w:r>
      <w:r>
        <w:rPr>
          <w:rFonts w:cs="Open Sans" w:ascii="Open Sans" w:hAnsi="Open Sans"/>
          <w:spacing w:val="-2"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la</w:t>
      </w:r>
      <w:r>
        <w:rPr>
          <w:rFonts w:cs="Open Sans" w:ascii="Open Sans" w:hAnsi="Open Sans"/>
          <w:spacing w:val="-1"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fase</w:t>
      </w:r>
      <w:r>
        <w:rPr>
          <w:rFonts w:cs="Open Sans" w:ascii="Open Sans" w:hAnsi="Open Sans"/>
          <w:spacing w:val="-1"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final: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5.3.1.- La puntuación para división de honor, primera y segunda división en las pruebas individuales será: 7,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5, 4,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3,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2,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1.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5.3.2.- La puntuación para división de honor, primera y segunda división en las pruebas de relevos será: 14,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10,</w:t>
      </w:r>
      <w:r>
        <w:rPr>
          <w:rFonts w:cs="Open Sans" w:ascii="Open Sans" w:hAnsi="Open Sans"/>
          <w:spacing w:val="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8,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6,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4,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2.</w:t>
      </w:r>
    </w:p>
    <w:p>
      <w:pPr>
        <w:pStyle w:val="Normal"/>
        <w:rPr>
          <w:rFonts w:ascii="Open Sans" w:hAnsi="Open Sans" w:cs="Open Sans"/>
          <w:w w:val="110"/>
          <w:sz w:val="20"/>
          <w:szCs w:val="20"/>
        </w:rPr>
      </w:pPr>
      <w:r>
        <w:rPr>
          <w:rFonts w:cs="Open Sans" w:ascii="Open Sans" w:hAnsi="Open Sans"/>
          <w:w w:val="110"/>
          <w:sz w:val="20"/>
          <w:szCs w:val="20"/>
        </w:rPr>
        <w:t>5.3.3.- Se establecerá una clasificación en función de los puntos obtenidos en las pruebas individuales y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de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relevos.</w:t>
      </w:r>
    </w:p>
    <w:p>
      <w:pPr>
        <w:pStyle w:val="Normal"/>
        <w:rPr>
          <w:rFonts w:ascii="Open Sans" w:hAnsi="Open Sans" w:cs="Open Sans"/>
          <w:w w:val="105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5.3.4- Para la tercera división, en el grupo que compite por el título/ascenso, la puntuación será igual que en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las otras divisiones. Para el otro grupo, los puntos tanto de pruebas individuales como de relevos, serán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confeccionados en función del número total de clubes participantes. Los puntos serán asignados de manera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que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todos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los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nadadores/relevos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puedan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puntuar.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El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último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 xml:space="preserve">nadador  clasificado recibirá  1  punto  y  el </w:t>
      </w:r>
      <w:r>
        <w:rPr>
          <w:rFonts w:cs="Open Sans" w:ascii="Open Sans" w:hAnsi="Open Sans"/>
          <w:spacing w:val="-6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último relevo clasificado 2 puntos. Para los anteriores clasificados, la puntuación se otorgará de manera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ascendente</w:t>
      </w:r>
      <w:r>
        <w:rPr>
          <w:rFonts w:cs="Open Sans" w:ascii="Open Sans" w:hAnsi="Open Sans"/>
          <w:spacing w:val="2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en</w:t>
      </w:r>
      <w:r>
        <w:rPr>
          <w:rFonts w:cs="Open Sans" w:ascii="Open Sans" w:hAnsi="Open Sans"/>
          <w:spacing w:val="18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función</w:t>
      </w:r>
      <w:r>
        <w:rPr>
          <w:rFonts w:cs="Open Sans" w:ascii="Open Sans" w:hAnsi="Open Sans"/>
          <w:spacing w:val="17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del</w:t>
      </w:r>
      <w:r>
        <w:rPr>
          <w:rFonts w:cs="Open Sans" w:ascii="Open Sans" w:hAnsi="Open Sans"/>
          <w:spacing w:val="19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número</w:t>
      </w:r>
      <w:r>
        <w:rPr>
          <w:rFonts w:cs="Open Sans" w:ascii="Open Sans" w:hAnsi="Open Sans"/>
          <w:spacing w:val="17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total</w:t>
      </w:r>
      <w:r>
        <w:rPr>
          <w:rFonts w:cs="Open Sans" w:ascii="Open Sans" w:hAnsi="Open Sans"/>
          <w:spacing w:val="17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18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posibles</w:t>
      </w:r>
      <w:r>
        <w:rPr>
          <w:rFonts w:cs="Open Sans" w:ascii="Open Sans" w:hAnsi="Open Sans"/>
          <w:spacing w:val="2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participantes,</w:t>
      </w:r>
      <w:r>
        <w:rPr>
          <w:rFonts w:cs="Open Sans" w:ascii="Open Sans" w:hAnsi="Open Sans"/>
          <w:spacing w:val="17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dependiendo</w:t>
      </w:r>
      <w:r>
        <w:rPr>
          <w:rFonts w:cs="Open Sans" w:ascii="Open Sans" w:hAnsi="Open Sans"/>
          <w:spacing w:val="20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del</w:t>
      </w:r>
      <w:r>
        <w:rPr>
          <w:rFonts w:cs="Open Sans" w:ascii="Open Sans" w:hAnsi="Open Sans"/>
          <w:spacing w:val="19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número</w:t>
      </w:r>
      <w:r>
        <w:rPr>
          <w:rFonts w:cs="Open Sans" w:ascii="Open Sans" w:hAnsi="Open Sans"/>
          <w:spacing w:val="19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total</w:t>
      </w:r>
      <w:r>
        <w:rPr>
          <w:rFonts w:cs="Open Sans" w:ascii="Open Sans" w:hAnsi="Open Sans"/>
          <w:spacing w:val="17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18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clubes inscritos.</w:t>
      </w:r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640" w:right="620" w:header="243" w:top="1180" w:footer="454" w:bottom="1080" w:gutter="0"/>
          <w:pgNumType w:fmt="decimal"/>
          <w:formProt w:val="false"/>
          <w:textDirection w:val="lrTb"/>
          <w:docGrid w:type="default" w:linePitch="600" w:charSpace="32768"/>
        </w:sectPr>
      </w:pP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Se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establecerá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una</w:t>
      </w:r>
      <w:r>
        <w:rPr>
          <w:rFonts w:cs="Open Sans" w:ascii="Open Sans" w:hAnsi="Open Sans"/>
          <w:spacing w:val="-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clasificación en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función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los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puntos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obtenidos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en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las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pruebas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individuales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y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relevos.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5.3.5.-</w:t>
      </w:r>
      <w:r>
        <w:rPr>
          <w:rFonts w:cs="Open Sans" w:ascii="Open Sans" w:hAnsi="Open Sans"/>
          <w:spacing w:val="1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En</w:t>
      </w:r>
      <w:r>
        <w:rPr>
          <w:rFonts w:cs="Open Sans" w:ascii="Open Sans" w:hAnsi="Open Sans"/>
          <w:spacing w:val="1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caso</w:t>
      </w:r>
      <w:r>
        <w:rPr>
          <w:rFonts w:cs="Open Sans" w:ascii="Open Sans" w:hAnsi="Open Sans"/>
          <w:spacing w:val="1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1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empates</w:t>
      </w:r>
      <w:r>
        <w:rPr>
          <w:rFonts w:cs="Open Sans" w:ascii="Open Sans" w:hAnsi="Open Sans"/>
          <w:spacing w:val="1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en</w:t>
      </w:r>
      <w:r>
        <w:rPr>
          <w:rFonts w:cs="Open Sans" w:ascii="Open Sans" w:hAnsi="Open Sans"/>
          <w:spacing w:val="1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</w:t>
      </w:r>
      <w:r>
        <w:rPr>
          <w:rFonts w:cs="Open Sans" w:ascii="Open Sans" w:hAnsi="Open Sans"/>
          <w:spacing w:val="1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fase</w:t>
      </w:r>
      <w:r>
        <w:rPr>
          <w:rFonts w:cs="Open Sans" w:ascii="Open Sans" w:hAnsi="Open Sans"/>
          <w:spacing w:val="1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final,</w:t>
      </w:r>
      <w:r>
        <w:rPr>
          <w:rFonts w:cs="Open Sans" w:ascii="Open Sans" w:hAnsi="Open Sans"/>
          <w:spacing w:val="9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decidirá</w:t>
      </w:r>
      <w:r>
        <w:rPr>
          <w:rFonts w:cs="Open Sans" w:ascii="Open Sans" w:hAnsi="Open Sans"/>
          <w:spacing w:val="1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el</w:t>
      </w:r>
      <w:r>
        <w:rPr>
          <w:rFonts w:cs="Open Sans" w:ascii="Open Sans" w:hAnsi="Open Sans"/>
          <w:spacing w:val="1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número</w:t>
      </w:r>
      <w:r>
        <w:rPr>
          <w:rFonts w:cs="Open Sans" w:ascii="Open Sans" w:hAnsi="Open Sans"/>
          <w:spacing w:val="1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1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primeros</w:t>
      </w:r>
      <w:r>
        <w:rPr>
          <w:rFonts w:cs="Open Sans" w:ascii="Open Sans" w:hAnsi="Open Sans"/>
          <w:spacing w:val="1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puestos, segundos, terceros, etc en dicha fase final.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</w:r>
    </w:p>
    <w:p>
      <w:pPr>
        <w:pStyle w:val="Normal"/>
        <w:widowControl w:val="false"/>
        <w:spacing w:lineRule="auto" w:line="276"/>
        <w:jc w:val="left"/>
        <w:rPr>
          <w:rFonts w:ascii="Tahoma" w:hAnsi="Tahoma" w:eastAsia="Tahoma" w:cs="Tahoma"/>
          <w:sz w:val="22"/>
        </w:rPr>
      </w:pPr>
      <w:r>
        <w:rPr>
          <w:rFonts w:eastAsia="Tahoma" w:cs="Tahoma" w:ascii="Tahoma" w:hAnsi="Tahoma"/>
          <w:sz w:val="22"/>
        </w:rPr>
      </w:r>
    </w:p>
    <w:p>
      <w:pPr>
        <w:pStyle w:val="Normal"/>
        <w:widowControl w:val="false"/>
        <w:spacing w:lineRule="auto" w:line="276"/>
        <w:rPr>
          <w:rFonts w:ascii="Open Sans" w:hAnsi="Open Sans" w:eastAsia="Tahoma" w:cs="Open Sans"/>
          <w:color w:val="002060"/>
          <w:w w:val="105"/>
          <w:sz w:val="30"/>
        </w:rPr>
      </w:pPr>
      <w:bookmarkStart w:id="5" w:name="6.-_Clasificaciones_y_resultados"/>
      <w:bookmarkEnd w:id="5"/>
      <w:r>
        <w:rPr>
          <w:rFonts w:eastAsia="Tahoma" w:cs="Open Sans" w:ascii="Open Sans" w:hAnsi="Open Sans"/>
          <w:color w:val="002060"/>
          <w:w w:val="105"/>
          <w:sz w:val="30"/>
        </w:rPr>
        <w:t>6.-</w:t>
      </w:r>
      <w:r>
        <w:rPr>
          <w:rFonts w:eastAsia="Tahoma" w:cs="Open Sans" w:ascii="Open Sans" w:hAnsi="Open Sans"/>
          <w:color w:val="002060"/>
          <w:spacing w:val="-4"/>
          <w:w w:val="105"/>
          <w:sz w:val="30"/>
        </w:rPr>
        <w:t xml:space="preserve"> </w:t>
      </w:r>
      <w:r>
        <w:rPr>
          <w:rFonts w:eastAsia="Tahoma" w:cs="Open Sans" w:ascii="Open Sans" w:hAnsi="Open Sans"/>
          <w:color w:val="002060"/>
          <w:w w:val="105"/>
          <w:sz w:val="30"/>
        </w:rPr>
        <w:t>Clasificaciones</w:t>
      </w:r>
      <w:r>
        <w:rPr>
          <w:rFonts w:eastAsia="Tahoma" w:cs="Open Sans" w:ascii="Open Sans" w:hAnsi="Open Sans"/>
          <w:color w:val="002060"/>
          <w:spacing w:val="-5"/>
          <w:w w:val="105"/>
          <w:sz w:val="30"/>
        </w:rPr>
        <w:t xml:space="preserve"> </w:t>
      </w:r>
      <w:r>
        <w:rPr>
          <w:rFonts w:eastAsia="Tahoma" w:cs="Open Sans" w:ascii="Open Sans" w:hAnsi="Open Sans"/>
          <w:color w:val="002060"/>
          <w:w w:val="105"/>
          <w:sz w:val="30"/>
        </w:rPr>
        <w:t>y</w:t>
      </w:r>
      <w:r>
        <w:rPr>
          <w:rFonts w:eastAsia="Tahoma" w:cs="Open Sans" w:ascii="Open Sans" w:hAnsi="Open Sans"/>
          <w:color w:val="002060"/>
          <w:spacing w:val="-6"/>
          <w:w w:val="105"/>
          <w:sz w:val="30"/>
        </w:rPr>
        <w:t xml:space="preserve"> </w:t>
      </w:r>
      <w:r>
        <w:rPr>
          <w:rFonts w:eastAsia="Tahoma" w:cs="Open Sans" w:ascii="Open Sans" w:hAnsi="Open Sans"/>
          <w:color w:val="002060"/>
          <w:w w:val="105"/>
          <w:sz w:val="30"/>
        </w:rPr>
        <w:t>resultados</w:t>
      </w:r>
    </w:p>
    <w:p>
      <w:pPr>
        <w:pStyle w:val="Normal"/>
        <w:rPr>
          <w:rFonts w:ascii="Open Sans" w:hAnsi="Open Sans" w:cs="Open Sans"/>
          <w:w w:val="105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6.1.- En las cuatro divisiones, se hará una clasificación general por clubes al finalizar las tres jornadas de la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fase preliminar conforme al indicado en el punto 5.2., para determinar la distribución de los clubes en la fase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final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(punto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1.3).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6.2.-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clasificación</w:t>
      </w:r>
      <w:r>
        <w:rPr>
          <w:rFonts w:cs="Open Sans" w:ascii="Open Sans" w:hAnsi="Open Sans"/>
          <w:spacing w:val="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fase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final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determinará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los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ascensos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y</w:t>
      </w:r>
      <w:r>
        <w:rPr>
          <w:rFonts w:cs="Open Sans" w:ascii="Open Sans" w:hAnsi="Open Sans"/>
          <w:spacing w:val="-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descensos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grupo.</w:t>
      </w:r>
    </w:p>
    <w:p>
      <w:pPr>
        <w:pStyle w:val="Normal"/>
        <w:rPr/>
      </w:pPr>
      <w:r>
        <w:rPr>
          <w:rFonts w:cs="Open Sans" w:ascii="Open Sans" w:hAnsi="Open Sans"/>
          <w:w w:val="105"/>
          <w:sz w:val="20"/>
          <w:szCs w:val="20"/>
        </w:rPr>
        <w:t>6.3.- Los clubes organizadores deberán entregar una copia de los resultados a los clubes participantes al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 xml:space="preserve">finalizar la jornada, y remitir los mismos a la FEGAN al correo electrónico </w:t>
      </w:r>
      <w:hyperlink r:id="rId5">
        <w:r>
          <w:rPr>
            <w:rStyle w:val="Style"/>
            <w:rFonts w:cs="Open Sans" w:ascii="Open Sans" w:hAnsi="Open Sans"/>
            <w:w w:val="105"/>
            <w:sz w:val="20"/>
            <w:szCs w:val="20"/>
          </w:rPr>
          <w:t xml:space="preserve">resultados@fegan.org, </w:t>
        </w:r>
      </w:hyperlink>
      <w:r>
        <w:rPr>
          <w:rFonts w:cs="Open Sans" w:ascii="Open Sans" w:hAnsi="Open Sans"/>
          <w:w w:val="105"/>
          <w:sz w:val="20"/>
          <w:szCs w:val="20"/>
        </w:rPr>
        <w:t>a la mayor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brevedad</w:t>
      </w:r>
      <w:r>
        <w:rPr>
          <w:rFonts w:cs="Open Sans" w:ascii="Open Sans" w:hAnsi="Open Sans"/>
          <w:spacing w:val="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posible.</w:t>
      </w:r>
    </w:p>
    <w:p>
      <w:pPr>
        <w:pStyle w:val="Normal"/>
        <w:widowControl w:val="false"/>
        <w:spacing w:lineRule="auto" w:line="276"/>
        <w:rPr>
          <w:rFonts w:ascii="Open Sans" w:hAnsi="Open Sans" w:eastAsia="Tahoma" w:cs="Open Sans"/>
          <w:sz w:val="20"/>
        </w:rPr>
      </w:pPr>
      <w:r>
        <w:rPr>
          <w:rFonts w:eastAsia="Tahoma" w:cs="Open Sans" w:ascii="Open Sans" w:hAnsi="Open Sans"/>
          <w:sz w:val="20"/>
        </w:rPr>
      </w:r>
    </w:p>
    <w:p>
      <w:pPr>
        <w:pStyle w:val="Normal"/>
        <w:widowControl w:val="false"/>
        <w:spacing w:lineRule="auto" w:line="276"/>
        <w:rPr>
          <w:rFonts w:ascii="Open Sans" w:hAnsi="Open Sans" w:eastAsia="Tahoma" w:cs="Open Sans"/>
          <w:color w:val="00007E"/>
          <w:w w:val="105"/>
          <w:sz w:val="30"/>
        </w:rPr>
      </w:pPr>
      <w:bookmarkStart w:id="6" w:name="7._Títulos_y_premios"/>
      <w:bookmarkEnd w:id="6"/>
      <w:r>
        <w:rPr>
          <w:rFonts w:eastAsia="Tahoma" w:cs="Open Sans" w:ascii="Open Sans" w:hAnsi="Open Sans"/>
          <w:color w:val="002060"/>
          <w:w w:val="105"/>
          <w:sz w:val="30"/>
        </w:rPr>
        <w:t>7.-</w:t>
      </w:r>
      <w:r>
        <w:rPr>
          <w:rFonts w:eastAsia="Tahoma" w:cs="Open Sans" w:ascii="Open Sans" w:hAnsi="Open Sans"/>
          <w:color w:val="002060"/>
          <w:spacing w:val="-5"/>
          <w:w w:val="105"/>
          <w:sz w:val="30"/>
        </w:rPr>
        <w:t xml:space="preserve"> </w:t>
      </w:r>
      <w:r>
        <w:rPr>
          <w:rFonts w:eastAsia="Tahoma" w:cs="Open Sans" w:ascii="Open Sans" w:hAnsi="Open Sans"/>
          <w:color w:val="002060"/>
          <w:w w:val="105"/>
          <w:sz w:val="30"/>
        </w:rPr>
        <w:t>Títulos</w:t>
      </w:r>
      <w:r>
        <w:rPr>
          <w:rFonts w:eastAsia="Tahoma" w:cs="Open Sans" w:ascii="Open Sans" w:hAnsi="Open Sans"/>
          <w:color w:val="002060"/>
          <w:spacing w:val="-1"/>
          <w:w w:val="105"/>
          <w:sz w:val="30"/>
        </w:rPr>
        <w:t xml:space="preserve"> </w:t>
      </w:r>
      <w:r>
        <w:rPr>
          <w:rFonts w:eastAsia="Tahoma" w:cs="Open Sans" w:ascii="Open Sans" w:hAnsi="Open Sans"/>
          <w:color w:val="002060"/>
          <w:w w:val="105"/>
          <w:sz w:val="30"/>
        </w:rPr>
        <w:t>y</w:t>
      </w:r>
      <w:r>
        <w:rPr>
          <w:rFonts w:eastAsia="Tahoma" w:cs="Open Sans" w:ascii="Open Sans" w:hAnsi="Open Sans"/>
          <w:color w:val="002060"/>
          <w:spacing w:val="-4"/>
          <w:w w:val="105"/>
          <w:sz w:val="30"/>
        </w:rPr>
        <w:t xml:space="preserve"> </w:t>
      </w:r>
      <w:r>
        <w:rPr>
          <w:rFonts w:eastAsia="Tahoma" w:cs="Open Sans" w:ascii="Open Sans" w:hAnsi="Open Sans"/>
          <w:color w:val="002060"/>
          <w:w w:val="105"/>
          <w:sz w:val="30"/>
        </w:rPr>
        <w:t>premios</w:t>
      </w:r>
    </w:p>
    <w:p>
      <w:pPr>
        <w:pStyle w:val="Normal"/>
        <w:widowControl w:val="false"/>
        <w:spacing w:lineRule="auto" w:line="276"/>
        <w:rPr>
          <w:rFonts w:ascii="Open Sans" w:hAnsi="Open Sans" w:eastAsia="Tahoma" w:cs="Open Sans"/>
          <w:color w:val="00007E"/>
          <w:w w:val="105"/>
          <w:sz w:val="30"/>
        </w:rPr>
      </w:pPr>
      <w:r>
        <w:rPr>
          <w:rFonts w:eastAsia="Tahoma" w:cs="Open Sans" w:ascii="Open Sans" w:hAnsi="Open Sans"/>
          <w:color w:val="00007E"/>
          <w:w w:val="105"/>
          <w:sz w:val="30"/>
        </w:rPr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7.1.-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Se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entregará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un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trofeo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al</w:t>
      </w:r>
      <w:r>
        <w:rPr>
          <w:rFonts w:cs="Open Sans" w:ascii="Open Sans" w:hAnsi="Open Sans"/>
          <w:spacing w:val="-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equipo</w:t>
      </w:r>
      <w:r>
        <w:rPr>
          <w:rFonts w:cs="Open Sans" w:ascii="Open Sans" w:hAnsi="Open Sans"/>
          <w:spacing w:val="-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campeón de</w:t>
      </w:r>
      <w:r>
        <w:rPr>
          <w:rFonts w:cs="Open Sans" w:ascii="Open Sans" w:hAnsi="Open Sans"/>
          <w:spacing w:val="-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cada grupo.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7.2.- Se establecen los Trofeos Presidente Leopoldo Bremón para las mejores marcas, masculina y femenina,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conseguidas durante la celebración de la presente liga por puntuación de la tabla de la FINA, que se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entregarán en</w:t>
      </w:r>
      <w:r>
        <w:rPr>
          <w:rFonts w:cs="Open Sans" w:ascii="Open Sans" w:hAnsi="Open Sans"/>
          <w:spacing w:val="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el Campeonato</w:t>
      </w:r>
      <w:r>
        <w:rPr>
          <w:rFonts w:cs="Open Sans" w:ascii="Open Sans" w:hAnsi="Open Sans"/>
          <w:spacing w:val="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Gallego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Absoluto de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verano.</w:t>
      </w:r>
    </w:p>
    <w:p>
      <w:pPr>
        <w:pStyle w:val="Normal"/>
        <w:widowControl w:val="false"/>
        <w:spacing w:lineRule="auto" w:line="276"/>
        <w:rPr>
          <w:rFonts w:ascii="Open Sans" w:hAnsi="Open Sans" w:eastAsia="Tahoma" w:cs="Open Sans"/>
          <w:sz w:val="22"/>
        </w:rPr>
      </w:pPr>
      <w:r>
        <w:rPr>
          <w:rFonts w:eastAsia="Tahoma" w:cs="Open Sans" w:ascii="Open Sans" w:hAnsi="Open Sans"/>
          <w:sz w:val="22"/>
        </w:rPr>
      </w:r>
    </w:p>
    <w:p>
      <w:pPr>
        <w:pStyle w:val="Normal"/>
        <w:widowControl w:val="false"/>
        <w:spacing w:lineRule="auto" w:line="276"/>
        <w:rPr>
          <w:rFonts w:ascii="Open Sans" w:hAnsi="Open Sans" w:eastAsia="Tahoma" w:cs="Open Sans"/>
          <w:color w:val="00007E"/>
          <w:w w:val="105"/>
          <w:sz w:val="30"/>
        </w:rPr>
      </w:pPr>
      <w:r>
        <w:rPr>
          <w:rFonts w:eastAsia="Tahoma" w:cs="Open Sans" w:ascii="Open Sans" w:hAnsi="Open Sans"/>
          <w:color w:val="00007E"/>
          <w:w w:val="105"/>
          <w:sz w:val="30"/>
        </w:rPr>
      </w:r>
      <w:bookmarkStart w:id="7" w:name="8.-_Reclamaciones"/>
      <w:bookmarkStart w:id="8" w:name="8.-_Reclamaciones"/>
      <w:bookmarkEnd w:id="8"/>
    </w:p>
    <w:p>
      <w:pPr>
        <w:pStyle w:val="Normal"/>
        <w:widowControl w:val="false"/>
        <w:spacing w:lineRule="auto" w:line="276"/>
        <w:rPr>
          <w:rFonts w:ascii="Open Sans" w:hAnsi="Open Sans" w:eastAsia="Tahoma" w:cs="Open Sans"/>
          <w:color w:val="002060"/>
          <w:w w:val="105"/>
          <w:sz w:val="30"/>
        </w:rPr>
      </w:pPr>
      <w:r>
        <w:rPr>
          <w:rFonts w:eastAsia="Tahoma" w:cs="Open Sans" w:ascii="Open Sans" w:hAnsi="Open Sans"/>
          <w:color w:val="002060"/>
          <w:w w:val="105"/>
          <w:sz w:val="30"/>
        </w:rPr>
        <w:t>8.-</w:t>
      </w:r>
      <w:r>
        <w:rPr>
          <w:rFonts w:eastAsia="Tahoma" w:cs="Open Sans" w:ascii="Open Sans" w:hAnsi="Open Sans"/>
          <w:color w:val="002060"/>
          <w:spacing w:val="-22"/>
          <w:w w:val="105"/>
          <w:sz w:val="30"/>
        </w:rPr>
        <w:t xml:space="preserve"> </w:t>
      </w:r>
      <w:r>
        <w:rPr>
          <w:rFonts w:eastAsia="Tahoma" w:cs="Open Sans" w:ascii="Open Sans" w:hAnsi="Open Sans"/>
          <w:color w:val="002060"/>
          <w:w w:val="105"/>
          <w:sz w:val="30"/>
        </w:rPr>
        <w:t>Reclamaciones</w:t>
      </w:r>
    </w:p>
    <w:p>
      <w:pPr>
        <w:pStyle w:val="Normal"/>
        <w:widowControl w:val="false"/>
        <w:spacing w:lineRule="auto" w:line="276"/>
        <w:rPr>
          <w:rFonts w:ascii="Open Sans" w:hAnsi="Open Sans" w:eastAsia="Tahoma" w:cs="Open Sans"/>
          <w:color w:val="00007E"/>
          <w:w w:val="105"/>
          <w:sz w:val="30"/>
        </w:rPr>
      </w:pPr>
      <w:r>
        <w:rPr>
          <w:rFonts w:eastAsia="Tahoma" w:cs="Open Sans" w:ascii="Open Sans" w:hAnsi="Open Sans"/>
          <w:color w:val="00007E"/>
          <w:w w:val="105"/>
          <w:sz w:val="30"/>
        </w:rPr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10"/>
          <w:sz w:val="20"/>
          <w:szCs w:val="20"/>
        </w:rPr>
        <w:t>En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las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competiciones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de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natación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de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carácter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territorial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pero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con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varias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sedes,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la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Comisión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de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Competición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estará formada</w:t>
      </w:r>
      <w:r>
        <w:rPr>
          <w:rFonts w:cs="Open Sans" w:ascii="Open Sans" w:hAnsi="Open Sans"/>
          <w:spacing w:val="2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por: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El</w:t>
      </w:r>
      <w:r>
        <w:rPr>
          <w:rFonts w:cs="Open Sans" w:ascii="Open Sans" w:hAnsi="Open Sans"/>
          <w:spacing w:val="-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Secretario General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</w:t>
      </w:r>
      <w:r>
        <w:rPr>
          <w:rFonts w:cs="Open Sans" w:ascii="Open Sans" w:hAnsi="Open Sans"/>
          <w:spacing w:val="-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FEGAN.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Un</w:t>
      </w:r>
      <w:r>
        <w:rPr>
          <w:rFonts w:cs="Open Sans" w:ascii="Open Sans" w:hAnsi="Open Sans"/>
          <w:spacing w:val="-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representante</w:t>
      </w:r>
      <w:r>
        <w:rPr>
          <w:rFonts w:cs="Open Sans" w:ascii="Open Sans" w:hAnsi="Open Sans"/>
          <w:spacing w:val="-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los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Clubes</w:t>
      </w:r>
      <w:r>
        <w:rPr>
          <w:rFonts w:cs="Open Sans" w:ascii="Open Sans" w:hAnsi="Open Sans"/>
          <w:spacing w:val="-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participantes, elegido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por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sorteo.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10"/>
          <w:sz w:val="20"/>
          <w:szCs w:val="20"/>
        </w:rPr>
        <w:t>Un</w:t>
      </w:r>
      <w:r>
        <w:rPr>
          <w:rFonts w:cs="Open Sans" w:ascii="Open Sans" w:hAnsi="Open Sans"/>
          <w:spacing w:val="28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representante</w:t>
      </w:r>
      <w:r>
        <w:rPr>
          <w:rFonts w:cs="Open Sans" w:ascii="Open Sans" w:hAnsi="Open Sans"/>
          <w:spacing w:val="28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de</w:t>
      </w:r>
      <w:r>
        <w:rPr>
          <w:rFonts w:cs="Open Sans" w:ascii="Open Sans" w:hAnsi="Open Sans"/>
          <w:spacing w:val="26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los</w:t>
      </w:r>
      <w:r>
        <w:rPr>
          <w:rFonts w:cs="Open Sans" w:ascii="Open Sans" w:hAnsi="Open Sans"/>
          <w:spacing w:val="26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entrenadores,</w:t>
      </w:r>
      <w:r>
        <w:rPr>
          <w:rFonts w:cs="Open Sans" w:ascii="Open Sans" w:hAnsi="Open Sans"/>
          <w:spacing w:val="27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elegido</w:t>
      </w:r>
      <w:r>
        <w:rPr>
          <w:rFonts w:cs="Open Sans" w:ascii="Open Sans" w:hAnsi="Open Sans"/>
          <w:spacing w:val="26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por</w:t>
      </w:r>
      <w:r>
        <w:rPr>
          <w:rFonts w:cs="Open Sans" w:ascii="Open Sans" w:hAnsi="Open Sans"/>
          <w:spacing w:val="28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sorteo</w:t>
      </w:r>
      <w:r>
        <w:rPr>
          <w:rFonts w:cs="Open Sans" w:ascii="Open Sans" w:hAnsi="Open Sans"/>
          <w:spacing w:val="26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de</w:t>
      </w:r>
      <w:r>
        <w:rPr>
          <w:rFonts w:cs="Open Sans" w:ascii="Open Sans" w:hAnsi="Open Sans"/>
          <w:spacing w:val="30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entre</w:t>
      </w:r>
      <w:r>
        <w:rPr>
          <w:rFonts w:cs="Open Sans" w:ascii="Open Sans" w:hAnsi="Open Sans"/>
          <w:spacing w:val="27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los</w:t>
      </w:r>
      <w:r>
        <w:rPr>
          <w:rFonts w:cs="Open Sans" w:ascii="Open Sans" w:hAnsi="Open Sans"/>
          <w:spacing w:val="27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pertenecientes</w:t>
      </w:r>
      <w:r>
        <w:rPr>
          <w:rFonts w:cs="Open Sans" w:ascii="Open Sans" w:hAnsi="Open Sans"/>
          <w:spacing w:val="3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a</w:t>
      </w:r>
      <w:r>
        <w:rPr>
          <w:rFonts w:cs="Open Sans" w:ascii="Open Sans" w:hAnsi="Open Sans"/>
          <w:spacing w:val="24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los</w:t>
      </w:r>
      <w:r>
        <w:rPr>
          <w:rFonts w:cs="Open Sans" w:ascii="Open Sans" w:hAnsi="Open Sans"/>
          <w:spacing w:val="27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clubes</w:t>
      </w:r>
      <w:r>
        <w:rPr>
          <w:rFonts w:cs="Open Sans" w:ascii="Open Sans" w:hAnsi="Open Sans"/>
          <w:spacing w:val="-66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participantes.</w:t>
      </w:r>
    </w:p>
    <w:p>
      <w:pPr>
        <w:pStyle w:val="Normal"/>
        <w:rPr>
          <w:rFonts w:ascii="Open Sans" w:hAnsi="Open Sans" w:cs="Open Sans"/>
          <w:w w:val="105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El</w:t>
      </w:r>
      <w:r>
        <w:rPr>
          <w:rFonts w:cs="Open Sans" w:ascii="Open Sans" w:hAnsi="Open Sans"/>
          <w:spacing w:val="-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Juez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Árbitro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-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Competición.</w:t>
      </w:r>
    </w:p>
    <w:p>
      <w:pPr>
        <w:pStyle w:val="Normal"/>
        <w:rPr>
          <w:rFonts w:ascii="Open Sans" w:hAnsi="Open Sans" w:cs="Open Sans"/>
          <w:w w:val="105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bookmarkStart w:id="9" w:name="_GoBack"/>
      <w:bookmarkEnd w:id="9"/>
      <w:r>
        <w:rPr>
          <w:rFonts w:cs="Open Sans" w:ascii="Open Sans" w:hAnsi="Open Sans"/>
          <w:w w:val="105"/>
          <w:sz w:val="20"/>
          <w:szCs w:val="20"/>
        </w:rPr>
        <w:t>Una</w:t>
      </w:r>
      <w:r>
        <w:rPr>
          <w:rFonts w:cs="Open Sans" w:ascii="Open Sans" w:hAnsi="Open Sans"/>
          <w:spacing w:val="-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persona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designada por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FEGAN que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no</w:t>
      </w:r>
      <w:r>
        <w:rPr>
          <w:rFonts w:cs="Open Sans" w:ascii="Open Sans" w:hAnsi="Open Sans"/>
          <w:spacing w:val="-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coincida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con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las</w:t>
      </w:r>
      <w:r>
        <w:rPr>
          <w:rFonts w:cs="Open Sans" w:ascii="Open Sans" w:hAnsi="Open Sans"/>
          <w:spacing w:val="-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anteriores.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El sorteo de los componentes de esta Comisión de Competición, se celebrará al inicio de la temporada, en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fecha y hora que será anunciada con antelación, en la sede de la FEGAN, y antes del comienzo de las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competiciones.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La reclamación se presentará, como máximo, hasta 48 horas después de resuelta la reclamación previa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presentada al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juez</w:t>
      </w:r>
      <w:r>
        <w:rPr>
          <w:rFonts w:cs="Open Sans" w:ascii="Open Sans" w:hAnsi="Open Sans"/>
          <w:spacing w:val="2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</w:t>
      </w:r>
      <w:r>
        <w:rPr>
          <w:rFonts w:cs="Open Sans" w:ascii="Open Sans" w:hAnsi="Open Sans"/>
          <w:spacing w:val="1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la competición.</w:t>
      </w:r>
    </w:p>
    <w:p>
      <w:pPr>
        <w:pStyle w:val="Normal"/>
        <w:rPr>
          <w:rFonts w:ascii="Open Sans" w:hAnsi="Open Sans" w:cs="Open Sans"/>
          <w:w w:val="110"/>
          <w:sz w:val="20"/>
          <w:szCs w:val="20"/>
        </w:rPr>
      </w:pPr>
      <w:r>
        <w:rPr>
          <w:rFonts w:cs="Open Sans" w:ascii="Open Sans" w:hAnsi="Open Sans"/>
          <w:w w:val="110"/>
          <w:sz w:val="20"/>
          <w:szCs w:val="20"/>
        </w:rPr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10"/>
          <w:sz w:val="20"/>
          <w:szCs w:val="20"/>
        </w:rPr>
        <w:t>La reclamación se resolverá, por parte de la Comisión de Competición, como máximo 48 horas después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de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tener</w:t>
      </w:r>
      <w:r>
        <w:rPr>
          <w:rFonts w:cs="Open Sans" w:ascii="Open Sans" w:hAnsi="Open Sans"/>
          <w:spacing w:val="1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conocimiento de</w:t>
      </w:r>
      <w:r>
        <w:rPr>
          <w:rFonts w:cs="Open Sans" w:ascii="Open Sans" w:hAnsi="Open Sans"/>
          <w:spacing w:val="2"/>
          <w:w w:val="110"/>
          <w:sz w:val="20"/>
          <w:szCs w:val="20"/>
        </w:rPr>
        <w:t xml:space="preserve"> </w:t>
      </w:r>
      <w:r>
        <w:rPr>
          <w:rFonts w:cs="Open Sans" w:ascii="Open Sans" w:hAnsi="Open Sans"/>
          <w:w w:val="110"/>
          <w:sz w:val="20"/>
          <w:szCs w:val="20"/>
        </w:rPr>
        <w:t>ella.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sz w:val="20"/>
          <w:szCs w:val="20"/>
        </w:rPr>
        <w:t>RECLAMACIONES</w:t>
      </w:r>
      <w:r>
        <w:rPr>
          <w:rFonts w:cs="Open Sans" w:ascii="Open Sans" w:hAnsi="Open Sans"/>
          <w:spacing w:val="15"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DE</w:t>
      </w:r>
      <w:r>
        <w:rPr>
          <w:rFonts w:cs="Open Sans" w:ascii="Open Sans" w:hAnsi="Open Sans"/>
          <w:spacing w:val="16"/>
          <w:sz w:val="20"/>
          <w:szCs w:val="20"/>
        </w:rPr>
        <w:t xml:space="preserve"> </w:t>
      </w:r>
      <w:r>
        <w:rPr>
          <w:rFonts w:cs="Open Sans" w:ascii="Open Sans" w:hAnsi="Open Sans"/>
          <w:sz w:val="20"/>
          <w:szCs w:val="20"/>
        </w:rPr>
        <w:t>RESULTADOS</w:t>
      </w:r>
    </w:p>
    <w:p>
      <w:pPr>
        <w:pStyle w:val="Normal"/>
        <w:rPr>
          <w:rFonts w:ascii="Open Sans" w:hAnsi="Open Sans" w:cs="Open Sans"/>
          <w:sz w:val="20"/>
          <w:szCs w:val="20"/>
        </w:rPr>
      </w:pPr>
      <w:r>
        <w:rPr>
          <w:rFonts w:cs="Open Sans" w:ascii="Open Sans" w:hAnsi="Open Sans"/>
          <w:w w:val="105"/>
          <w:sz w:val="20"/>
          <w:szCs w:val="20"/>
        </w:rPr>
        <w:t>Cualquier reclamación contra los resultados no se podrá llevar a cabo después de pasadas 48 horas desde su</w:t>
      </w:r>
      <w:r>
        <w:rPr>
          <w:rFonts w:cs="Open Sans" w:ascii="Open Sans" w:hAnsi="Open Sans"/>
          <w:spacing w:val="-63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publicación</w:t>
      </w:r>
      <w:r>
        <w:rPr>
          <w:rFonts w:cs="Open Sans" w:ascii="Open Sans" w:hAnsi="Open Sans"/>
          <w:spacing w:val="4"/>
          <w:w w:val="105"/>
          <w:sz w:val="20"/>
          <w:szCs w:val="20"/>
        </w:rPr>
        <w:t xml:space="preserve"> </w:t>
      </w:r>
      <w:r>
        <w:rPr>
          <w:rFonts w:cs="Open Sans" w:ascii="Open Sans" w:hAnsi="Open Sans"/>
          <w:w w:val="105"/>
          <w:sz w:val="20"/>
          <w:szCs w:val="20"/>
        </w:rPr>
        <w:t>definitiva.</w:t>
      </w:r>
    </w:p>
    <w:p>
      <w:pPr>
        <w:sectPr>
          <w:type w:val="continuous"/>
          <w:pgSz w:w="11906" w:h="16838"/>
          <w:pgMar w:left="640" w:right="620" w:header="243" w:top="1180" w:footer="454" w:bottom="1080" w:gutter="0"/>
          <w:formProt w:val="false"/>
          <w:textDirection w:val="lrTb"/>
          <w:docGrid w:type="default" w:linePitch="600" w:charSpace="32768"/>
        </w:sectPr>
      </w:pPr>
    </w:p>
    <w:p>
      <w:pPr>
        <w:pStyle w:val="Normal"/>
        <w:rPr>
          <w:rFonts w:ascii="Open Sans" w:hAnsi="Open Sans" w:cs="Open Sans"/>
          <w:color w:val="FF0000"/>
          <w:sz w:val="20"/>
          <w:szCs w:val="20"/>
        </w:rPr>
      </w:pPr>
      <w:r>
        <w:rPr>
          <w:rFonts w:cs="Open Sans" w:ascii="Open Sans" w:hAnsi="Open Sans"/>
          <w:color w:val="FF0000"/>
          <w:sz w:val="20"/>
          <w:szCs w:val="20"/>
        </w:rPr>
      </w:r>
      <w:bookmarkStart w:id="10" w:name="Anexo_I"/>
      <w:bookmarkStart w:id="11" w:name="Anexo_I"/>
      <w:bookmarkEnd w:id="11"/>
    </w:p>
    <w:p>
      <w:pPr>
        <w:pStyle w:val="Normal"/>
        <w:widowControl w:val="false"/>
        <w:numPr>
          <w:ilvl w:val="0"/>
          <w:numId w:val="0"/>
        </w:numPr>
        <w:suppressAutoHyphens w:val="true"/>
        <w:spacing w:lineRule="auto" w:line="240" w:before="100" w:after="0"/>
        <w:ind w:left="112" w:hanging="0"/>
        <w:jc w:val="left"/>
        <w:textAlignment w:val="baseline"/>
        <w:outlineLvl w:val="0"/>
        <w:rPr>
          <w:rFonts w:ascii="Open Sans" w:hAnsi="Open Sans" w:eastAsia="Tahoma" w:cs="Open Sans"/>
          <w:color w:val="FF0000"/>
          <w:sz w:val="22"/>
        </w:rPr>
      </w:pPr>
      <w:r>
        <w:rPr>
          <w:rFonts w:eastAsia="Tahoma" w:cs="Open Sans" w:ascii="Open Sans" w:hAnsi="Open Sans"/>
          <w:color w:val="FF0000"/>
          <w:sz w:val="22"/>
        </w:rPr>
        <w:t>Anexo</w:t>
      </w:r>
      <w:r>
        <w:rPr>
          <w:rFonts w:eastAsia="Tahoma" w:cs="Open Sans" w:ascii="Open Sans" w:hAnsi="Open Sans"/>
          <w:color w:val="FF0000"/>
          <w:spacing w:val="13"/>
          <w:sz w:val="22"/>
        </w:rPr>
        <w:t xml:space="preserve"> </w:t>
      </w:r>
      <w:r>
        <w:rPr>
          <w:rFonts w:eastAsia="Tahoma" w:cs="Open Sans" w:ascii="Open Sans" w:hAnsi="Open Sans"/>
          <w:color w:val="FF0000"/>
          <w:sz w:val="22"/>
        </w:rPr>
        <w:t>I</w:t>
      </w:r>
    </w:p>
    <w:p>
      <w:pPr>
        <w:pStyle w:val="Normal"/>
        <w:widowControl w:val="false"/>
        <w:spacing w:lineRule="auto" w:line="240"/>
        <w:jc w:val="left"/>
        <w:rPr>
          <w:rFonts w:ascii="Open Sans" w:hAnsi="Open Sans" w:eastAsia="Tahoma" w:cs="Open Sans"/>
          <w:sz w:val="22"/>
        </w:rPr>
      </w:pPr>
      <w:r>
        <w:rPr>
          <w:rFonts w:eastAsia="Tahoma" w:cs="Open Sans" w:ascii="Open Sans" w:hAnsi="Open Sans"/>
          <w:sz w:val="22"/>
        </w:rPr>
      </w:r>
    </w:p>
    <w:p>
      <w:pPr>
        <w:pStyle w:val="Normal"/>
        <w:widowControl w:val="false"/>
        <w:spacing w:lineRule="auto" w:line="240" w:before="4" w:after="0"/>
        <w:jc w:val="left"/>
        <w:rPr>
          <w:rFonts w:ascii="Open Sans" w:hAnsi="Open Sans" w:eastAsia="Tahoma" w:cs="Open Sans"/>
          <w:sz w:val="22"/>
        </w:rPr>
      </w:pPr>
      <w:r>
        <w:rPr>
          <w:rFonts w:eastAsia="Tahoma" w:cs="Open Sans" w:ascii="Open Sans" w:hAnsi="Open Sans"/>
          <w:sz w:val="22"/>
        </w:rPr>
      </w:r>
    </w:p>
    <w:p>
      <w:pPr>
        <w:sectPr>
          <w:type w:val="continuous"/>
          <w:pgSz w:w="11906" w:h="16838"/>
          <w:pgMar w:left="640" w:right="620" w:header="243" w:top="1180" w:footer="454" w:bottom="1080" w:gutter="0"/>
          <w:formProt w:val="false"/>
          <w:textDirection w:val="lrTb"/>
          <w:docGrid w:type="default" w:linePitch="600" w:charSpace="32768"/>
        </w:sectPr>
      </w:pPr>
    </w:p>
    <w:tbl>
      <w:tblPr>
        <w:tblStyle w:val="Sombreadoclaro-nfasis1"/>
        <w:tblW w:w="9680" w:type="dxa"/>
        <w:jc w:val="left"/>
        <w:tblInd w:w="49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20"/>
        <w:gridCol w:w="2420"/>
        <w:gridCol w:w="2420"/>
        <w:gridCol w:w="2419"/>
      </w:tblGrid>
      <w:tr>
        <w:trPr>
          <w:trHeight w:val="315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42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Open Sans" w:hAnsi="Open Sans" w:eastAsia="Times New Roman" w:cs="Open Sans"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bCs/>
                <w:color w:val="365F91" w:themeColor="accent1" w:themeShade="bf"/>
                <w:sz w:val="22"/>
                <w:lang w:eastAsia="es-ES"/>
              </w:rPr>
              <w:t>División Honor</w:t>
            </w:r>
          </w:p>
        </w:tc>
        <w:tc>
          <w:tcPr>
            <w:tcW w:w="242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eastAsia="Times New Roman" w:cs="Open Sans"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bCs/>
                <w:color w:val="365F91" w:themeColor="accent1" w:themeShade="bf"/>
                <w:sz w:val="22"/>
                <w:lang w:eastAsia="es-ES"/>
              </w:rPr>
              <w:t>1ª División</w:t>
            </w:r>
          </w:p>
        </w:tc>
        <w:tc>
          <w:tcPr>
            <w:tcW w:w="242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eastAsia="Times New Roman" w:cs="Open Sans"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bCs/>
                <w:color w:val="365F91" w:themeColor="accent1" w:themeShade="bf"/>
                <w:sz w:val="22"/>
                <w:lang w:eastAsia="es-ES"/>
              </w:rPr>
              <w:t>2ª División</w:t>
            </w:r>
          </w:p>
        </w:tc>
        <w:tc>
          <w:tcPr>
            <w:tcW w:w="241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eastAsia="Times New Roman" w:cs="Open Sans"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bCs/>
                <w:color w:val="365F91" w:themeColor="accent1" w:themeShade="bf"/>
                <w:sz w:val="22"/>
                <w:lang w:eastAsia="es-ES"/>
              </w:rPr>
              <w:t>3ª División</w:t>
            </w:r>
          </w:p>
        </w:tc>
      </w:tr>
      <w:tr>
        <w:trPr>
          <w:trHeight w:val="465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2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</w:tcBorders>
            <w:shd w:color="auto" w:fill="D3DFEE" w:themeFill="accent1" w:themeFillTint="3f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Open Sans" w:hAnsi="Open Sans" w:eastAsia="Times New Roman" w:cs="Open Sans"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bCs/>
                <w:color w:val="365F91" w:themeColor="accent1" w:themeShade="bf"/>
                <w:sz w:val="22"/>
                <w:lang w:eastAsia="es-ES"/>
              </w:rPr>
              <w:t>CN Portamiña</w:t>
            </w:r>
          </w:p>
        </w:tc>
        <w:tc>
          <w:tcPr>
            <w:tcW w:w="2420" w:type="dxa"/>
            <w:tcBorders>
              <w:top w:val="nil"/>
              <w:bottom w:val="nil"/>
            </w:tcBorders>
            <w:shd w:color="auto" w:fill="D3DFEE" w:themeFill="accent1" w:themeFillTint="3f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eastAsia="Times New Roman" w:cs="Open Sans"/>
                <w:b/>
                <w:b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color w:val="365F91" w:themeColor="accent1" w:themeShade="bf"/>
                <w:sz w:val="22"/>
                <w:lang w:eastAsia="es-ES"/>
              </w:rPr>
              <w:t>CN Pabellón Ourense</w:t>
            </w:r>
          </w:p>
        </w:tc>
        <w:tc>
          <w:tcPr>
            <w:tcW w:w="2420" w:type="dxa"/>
            <w:tcBorders>
              <w:top w:val="nil"/>
              <w:bottom w:val="nil"/>
            </w:tcBorders>
            <w:shd w:color="auto" w:fill="D3DFEE" w:themeFill="accent1" w:themeFillTint="3f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eastAsia="Times New Roman" w:cs="Open Sans"/>
                <w:b/>
                <w:b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color w:val="365F91" w:themeColor="accent1" w:themeShade="bf"/>
                <w:sz w:val="22"/>
                <w:lang w:eastAsia="es-ES"/>
              </w:rPr>
              <w:t>CN Coruña</w:t>
            </w:r>
          </w:p>
        </w:tc>
        <w:tc>
          <w:tcPr>
            <w:tcW w:w="2419" w:type="dxa"/>
            <w:tcBorders>
              <w:top w:val="nil"/>
              <w:bottom w:val="nil"/>
            </w:tcBorders>
            <w:shd w:color="auto" w:fill="D3DFEE" w:themeFill="accent1" w:themeFillTint="3f" w:val="clear"/>
          </w:tcPr>
          <w:p>
            <w:pPr>
              <w:pStyle w:val="Normal"/>
              <w:widowControl w:val="false"/>
              <w:spacing w:lineRule="auto" w:lin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eastAsia="Times New Roman" w:cs="Open Sans"/>
                <w:b/>
                <w:b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color w:val="365F91" w:themeColor="accent1" w:themeShade="bf"/>
                <w:sz w:val="22"/>
                <w:lang w:eastAsia="es-ES"/>
              </w:rPr>
              <w:t>CN Arzúa</w:t>
            </w:r>
          </w:p>
        </w:tc>
      </w:tr>
      <w:tr>
        <w:trPr>
          <w:trHeight w:val="465" w:hRule="atLeast"/>
        </w:trPr>
        <w:tc>
          <w:tcPr>
            <w:tcW w:w="242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Open Sans" w:hAnsi="Open Sans" w:eastAsia="Times New Roman" w:cs="Open Sans"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bCs/>
                <w:color w:val="365F91" w:themeColor="accent1" w:themeShade="bf"/>
                <w:sz w:val="22"/>
                <w:lang w:eastAsia="es-ES"/>
              </w:rPr>
              <w:t>CN Arteixo</w:t>
            </w:r>
          </w:p>
        </w:tc>
        <w:tc>
          <w:tcPr>
            <w:tcW w:w="2420" w:type="dxa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eastAsia="Times New Roman" w:cs="Open Sans"/>
                <w:b/>
                <w:b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color w:val="365F91" w:themeColor="accent1" w:themeShade="bf"/>
                <w:sz w:val="22"/>
                <w:lang w:eastAsia="es-ES"/>
              </w:rPr>
              <w:t>RCN Vigo</w:t>
            </w:r>
          </w:p>
        </w:tc>
        <w:tc>
          <w:tcPr>
            <w:tcW w:w="2420" w:type="dxa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eastAsia="Times New Roman" w:cs="Open Sans"/>
                <w:b/>
                <w:b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color w:val="365F91" w:themeColor="accent1" w:themeShade="bf"/>
                <w:sz w:val="22"/>
                <w:lang w:eastAsia="es-ES"/>
              </w:rPr>
              <w:t>SD Boiro</w:t>
            </w:r>
          </w:p>
        </w:tc>
        <w:tc>
          <w:tcPr>
            <w:tcW w:w="2419" w:type="dxa"/>
            <w:tcBorders>
              <w:top w:val="nil"/>
              <w:bottom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eastAsia="Times New Roman" w:cs="Open Sans"/>
                <w:b/>
                <w:b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color w:val="365F91" w:themeColor="accent1" w:themeShade="bf"/>
                <w:sz w:val="22"/>
                <w:lang w:eastAsia="es-ES"/>
              </w:rPr>
              <w:t>CN Mos</w:t>
            </w:r>
          </w:p>
        </w:tc>
      </w:tr>
      <w:tr>
        <w:trPr>
          <w:trHeight w:val="465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2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</w:tcBorders>
            <w:shd w:color="auto" w:fill="D3DFEE" w:themeFill="accent1" w:themeFillTint="3f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Open Sans" w:hAnsi="Open Sans" w:eastAsia="Times New Roman" w:cs="Open Sans"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bCs/>
                <w:color w:val="365F91" w:themeColor="accent1" w:themeShade="bf"/>
                <w:sz w:val="22"/>
                <w:lang w:eastAsia="es-ES"/>
              </w:rPr>
              <w:t>CN Ferrol</w:t>
            </w:r>
          </w:p>
        </w:tc>
        <w:tc>
          <w:tcPr>
            <w:tcW w:w="2420" w:type="dxa"/>
            <w:tcBorders>
              <w:top w:val="nil"/>
              <w:bottom w:val="nil"/>
            </w:tcBorders>
            <w:shd w:color="auto" w:fill="D3DFEE" w:themeFill="accent1" w:themeFillTint="3f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eastAsia="Times New Roman" w:cs="Open Sans"/>
                <w:b/>
                <w:b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color w:val="365F91" w:themeColor="accent1" w:themeShade="bf"/>
                <w:sz w:val="22"/>
                <w:lang w:eastAsia="es-ES"/>
              </w:rPr>
              <w:t>AD Fogar</w:t>
            </w:r>
          </w:p>
        </w:tc>
        <w:tc>
          <w:tcPr>
            <w:tcW w:w="2420" w:type="dxa"/>
            <w:tcBorders>
              <w:top w:val="nil"/>
              <w:bottom w:val="nil"/>
            </w:tcBorders>
            <w:shd w:color="auto" w:fill="D3DFEE" w:themeFill="accent1" w:themeFillTint="3f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eastAsia="Times New Roman" w:cs="Open Sans"/>
                <w:b/>
                <w:b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color w:val="365F91" w:themeColor="accent1" w:themeShade="bf"/>
                <w:sz w:val="22"/>
                <w:lang w:eastAsia="es-ES"/>
              </w:rPr>
              <w:t>AD Nautico Narón</w:t>
            </w:r>
          </w:p>
        </w:tc>
        <w:tc>
          <w:tcPr>
            <w:tcW w:w="2419" w:type="dxa"/>
            <w:tcBorders>
              <w:top w:val="nil"/>
              <w:bottom w:val="nil"/>
            </w:tcBorders>
            <w:shd w:color="auto" w:fill="D3DFEE" w:themeFill="accent1" w:themeFillTint="3f" w:val="clear"/>
          </w:tcPr>
          <w:p>
            <w:pPr>
              <w:pStyle w:val="Normal"/>
              <w:widowControl w:val="false"/>
              <w:spacing w:lineRule="auto" w:lin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eastAsia="Times New Roman" w:cs="Open Sans"/>
                <w:b/>
                <w:b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color w:val="365F91" w:themeColor="accent1" w:themeShade="bf"/>
                <w:sz w:val="22"/>
                <w:lang w:eastAsia="es-ES"/>
              </w:rPr>
              <w:t>CN Xove</w:t>
            </w:r>
          </w:p>
        </w:tc>
      </w:tr>
      <w:tr>
        <w:trPr>
          <w:trHeight w:val="465" w:hRule="atLeast"/>
        </w:trPr>
        <w:tc>
          <w:tcPr>
            <w:tcW w:w="242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Open Sans" w:hAnsi="Open Sans" w:eastAsia="Times New Roman" w:cs="Open Sans"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bCs/>
                <w:color w:val="365F91" w:themeColor="accent1" w:themeShade="bf"/>
                <w:sz w:val="22"/>
                <w:lang w:eastAsia="es-ES"/>
              </w:rPr>
              <w:t>C Fluvial de Lugo</w:t>
            </w:r>
          </w:p>
        </w:tc>
        <w:tc>
          <w:tcPr>
            <w:tcW w:w="2420" w:type="dxa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eastAsia="Times New Roman" w:cs="Open Sans"/>
                <w:b/>
                <w:b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color w:val="365F91" w:themeColor="accent1" w:themeShade="bf"/>
                <w:sz w:val="22"/>
                <w:lang w:eastAsia="es-ES"/>
              </w:rPr>
              <w:t>CN Vigo Rias Baixas</w:t>
            </w:r>
          </w:p>
        </w:tc>
        <w:tc>
          <w:tcPr>
            <w:tcW w:w="2420" w:type="dxa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eastAsia="Times New Roman" w:cs="Open Sans"/>
                <w:b/>
                <w:b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color w:val="365F91" w:themeColor="accent1" w:themeShade="bf"/>
                <w:sz w:val="22"/>
                <w:lang w:eastAsia="es-ES"/>
              </w:rPr>
              <w:t>Sporting Casino</w:t>
            </w:r>
          </w:p>
        </w:tc>
        <w:tc>
          <w:tcPr>
            <w:tcW w:w="2419" w:type="dxa"/>
            <w:tcBorders>
              <w:top w:val="nil"/>
              <w:bottom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eastAsia="Times New Roman" w:cs="Open Sans"/>
                <w:b/>
                <w:b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color w:val="365F91" w:themeColor="accent1" w:themeShade="bf"/>
                <w:sz w:val="22"/>
                <w:lang w:eastAsia="es-ES"/>
              </w:rPr>
              <w:t>Club Del Mar San Amaro</w:t>
            </w:r>
          </w:p>
        </w:tc>
      </w:tr>
      <w:tr>
        <w:trPr>
          <w:trHeight w:val="465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2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</w:tcBorders>
            <w:shd w:color="auto" w:fill="D3DFEE" w:themeFill="accent1" w:themeFillTint="3f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Open Sans" w:hAnsi="Open Sans" w:eastAsia="Times New Roman" w:cs="Open Sans"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bCs/>
                <w:color w:val="365F91" w:themeColor="accent1" w:themeShade="bf"/>
                <w:sz w:val="22"/>
                <w:lang w:eastAsia="es-ES"/>
              </w:rPr>
              <w:t>CN Ponteareas</w:t>
            </w:r>
          </w:p>
        </w:tc>
        <w:tc>
          <w:tcPr>
            <w:tcW w:w="2420" w:type="dxa"/>
            <w:tcBorders>
              <w:top w:val="nil"/>
              <w:bottom w:val="nil"/>
            </w:tcBorders>
            <w:shd w:color="auto" w:fill="D3DFEE" w:themeFill="accent1" w:themeFillTint="3f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eastAsia="Times New Roman" w:cs="Open Sans"/>
                <w:b/>
                <w:b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color w:val="365F91" w:themeColor="accent1" w:themeShade="bf"/>
                <w:sz w:val="22"/>
                <w:lang w:eastAsia="es-ES"/>
              </w:rPr>
              <w:t>CDN Cidade Santiago</w:t>
            </w:r>
          </w:p>
        </w:tc>
        <w:tc>
          <w:tcPr>
            <w:tcW w:w="2420" w:type="dxa"/>
            <w:tcBorders>
              <w:top w:val="nil"/>
              <w:bottom w:val="nil"/>
            </w:tcBorders>
            <w:shd w:color="auto" w:fill="D3DFEE" w:themeFill="accent1" w:themeFillTint="3f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eastAsia="Times New Roman" w:cs="Open Sans"/>
                <w:b/>
                <w:b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color w:val="365F91" w:themeColor="accent1" w:themeShade="bf"/>
                <w:sz w:val="22"/>
                <w:lang w:eastAsia="es-ES"/>
              </w:rPr>
              <w:t>CN Marina Ferrol</w:t>
            </w:r>
          </w:p>
        </w:tc>
        <w:tc>
          <w:tcPr>
            <w:tcW w:w="2419" w:type="dxa"/>
            <w:tcBorders>
              <w:top w:val="nil"/>
              <w:bottom w:val="nil"/>
            </w:tcBorders>
            <w:shd w:color="auto" w:fill="D3DFEE" w:themeFill="accent1" w:themeFillTint="3f" w:val="clear"/>
          </w:tcPr>
          <w:p>
            <w:pPr>
              <w:pStyle w:val="Normal"/>
              <w:widowControl w:val="false"/>
              <w:spacing w:lineRule="auto" w:lin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eastAsia="Times New Roman" w:cs="Open Sans"/>
                <w:b/>
                <w:b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color w:val="365F91" w:themeColor="accent1" w:themeShade="bf"/>
                <w:sz w:val="22"/>
                <w:lang w:eastAsia="es-ES"/>
              </w:rPr>
              <w:t>CN Riveira</w:t>
            </w:r>
          </w:p>
        </w:tc>
      </w:tr>
      <w:tr>
        <w:trPr>
          <w:trHeight w:val="465" w:hRule="atLeast"/>
        </w:trPr>
        <w:tc>
          <w:tcPr>
            <w:tcW w:w="242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Open Sans" w:hAnsi="Open Sans" w:eastAsia="Times New Roman" w:cs="Open Sans"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bCs/>
                <w:color w:val="365F91" w:themeColor="accent1" w:themeShade="bf"/>
                <w:sz w:val="22"/>
                <w:lang w:eastAsia="es-ES"/>
              </w:rPr>
              <w:t>CN Galaico</w:t>
            </w:r>
          </w:p>
        </w:tc>
        <w:tc>
          <w:tcPr>
            <w:tcW w:w="2420" w:type="dxa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eastAsia="Times New Roman" w:cs="Open Sans"/>
                <w:b/>
                <w:b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color w:val="365F91" w:themeColor="accent1" w:themeShade="bf"/>
                <w:sz w:val="22"/>
                <w:lang w:eastAsia="es-ES"/>
              </w:rPr>
              <w:t>CN Monforte</w:t>
            </w:r>
          </w:p>
        </w:tc>
        <w:tc>
          <w:tcPr>
            <w:tcW w:w="2420" w:type="dxa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eastAsia="Times New Roman" w:cs="Open Sans"/>
                <w:b/>
                <w:b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color w:val="365F91" w:themeColor="accent1" w:themeShade="bf"/>
                <w:sz w:val="22"/>
                <w:lang w:eastAsia="es-ES"/>
              </w:rPr>
              <w:t>CN Culleredo</w:t>
            </w:r>
          </w:p>
        </w:tc>
        <w:tc>
          <w:tcPr>
            <w:tcW w:w="2419" w:type="dxa"/>
            <w:tcBorders>
              <w:top w:val="nil"/>
              <w:bottom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eastAsia="Times New Roman" w:cs="Open Sans"/>
                <w:b/>
                <w:b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color w:val="365F91" w:themeColor="accent1" w:themeShade="bf"/>
                <w:sz w:val="22"/>
                <w:lang w:eastAsia="es-ES"/>
              </w:rPr>
              <w:t>CN Redondela</w:t>
            </w:r>
          </w:p>
        </w:tc>
      </w:tr>
      <w:tr>
        <w:trPr>
          <w:trHeight w:val="465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2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</w:tcBorders>
            <w:shd w:color="auto" w:fill="D3DFEE" w:themeFill="accent1" w:themeFillTint="3f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Open Sans" w:hAnsi="Open Sans" w:eastAsia="Times New Roman" w:cs="Open Sans"/>
                <w:b/>
                <w:b/>
                <w:bCs/>
                <w:color w:val="365F91" w:themeColor="accent1" w:themeShade="bf"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bCs/>
                <w:color w:val="365F91" w:themeColor="accent1" w:themeShade="bf"/>
                <w:sz w:val="22"/>
                <w:lang w:eastAsia="es-ES"/>
              </w:rPr>
            </w:r>
          </w:p>
        </w:tc>
        <w:tc>
          <w:tcPr>
            <w:tcW w:w="2420" w:type="dxa"/>
            <w:tcBorders>
              <w:top w:val="nil"/>
              <w:bottom w:val="nil"/>
            </w:tcBorders>
            <w:shd w:color="auto" w:fill="D3DFEE" w:themeFill="accent1" w:themeFillTint="3f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eastAsia="Times New Roman" w:cs="Open Sans"/>
                <w:b/>
                <w:b/>
                <w:color w:val="365F91" w:themeColor="accent1" w:themeShade="bf"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color w:val="365F91" w:themeColor="accent1" w:themeShade="bf"/>
                <w:sz w:val="22"/>
                <w:lang w:eastAsia="es-ES"/>
              </w:rPr>
            </w:r>
          </w:p>
        </w:tc>
        <w:tc>
          <w:tcPr>
            <w:tcW w:w="2420" w:type="dxa"/>
            <w:tcBorders>
              <w:top w:val="nil"/>
              <w:bottom w:val="nil"/>
            </w:tcBorders>
            <w:shd w:color="auto" w:fill="D3DFEE" w:themeFill="accent1" w:themeFillTint="3f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eastAsia="Times New Roman" w:cs="Open Sans"/>
                <w:b/>
                <w:b/>
                <w:color w:val="365F91" w:themeColor="accent1" w:themeShade="bf"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color w:val="365F91" w:themeColor="accent1" w:themeShade="bf"/>
                <w:sz w:val="22"/>
                <w:lang w:eastAsia="es-ES"/>
              </w:rPr>
            </w:r>
          </w:p>
        </w:tc>
        <w:tc>
          <w:tcPr>
            <w:tcW w:w="2419" w:type="dxa"/>
            <w:tcBorders>
              <w:top w:val="nil"/>
              <w:bottom w:val="nil"/>
            </w:tcBorders>
            <w:shd w:color="auto" w:fill="D3DFEE" w:themeFill="accent1" w:themeFillTint="3f" w:val="clear"/>
          </w:tcPr>
          <w:p>
            <w:pPr>
              <w:pStyle w:val="Normal"/>
              <w:widowControl w:val="false"/>
              <w:spacing w:lineRule="auto" w:lin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eastAsia="Times New Roman" w:cs="Open Sans"/>
                <w:b/>
                <w:b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color w:val="365F91" w:themeColor="accent1" w:themeShade="bf"/>
                <w:sz w:val="22"/>
                <w:lang w:eastAsia="es-ES"/>
              </w:rPr>
              <w:t>CN Liceo</w:t>
            </w:r>
          </w:p>
        </w:tc>
      </w:tr>
      <w:tr>
        <w:trPr>
          <w:trHeight w:val="465" w:hRule="atLeast"/>
        </w:trPr>
        <w:tc>
          <w:tcPr>
            <w:tcW w:w="2420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Open Sans" w:hAnsi="Open Sans" w:eastAsia="Times New Roman" w:cs="Open Sans"/>
                <w:b/>
                <w:b/>
                <w:bCs/>
                <w:color w:val="365F91" w:themeColor="accent1" w:themeShade="bf"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bCs/>
                <w:color w:val="365F91" w:themeColor="accent1" w:themeShade="bf"/>
                <w:sz w:val="22"/>
                <w:lang w:eastAsia="es-ES"/>
              </w:rPr>
            </w:r>
          </w:p>
        </w:tc>
        <w:tc>
          <w:tcPr>
            <w:tcW w:w="2420" w:type="dxa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eastAsia="Times New Roman" w:cs="Open Sans"/>
                <w:b/>
                <w:b/>
                <w:color w:val="365F91" w:themeColor="accent1" w:themeShade="bf"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color w:val="365F91" w:themeColor="accent1" w:themeShade="bf"/>
                <w:sz w:val="22"/>
                <w:lang w:eastAsia="es-ES"/>
              </w:rPr>
            </w:r>
          </w:p>
        </w:tc>
        <w:tc>
          <w:tcPr>
            <w:tcW w:w="2420" w:type="dxa"/>
            <w:tcBorders>
              <w:top w:val="nil"/>
              <w:bottom w:val="nil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eastAsia="Times New Roman" w:cs="Open Sans"/>
                <w:b/>
                <w:b/>
                <w:color w:val="365F91" w:themeColor="accent1" w:themeShade="bf"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color w:val="365F91" w:themeColor="accent1" w:themeShade="bf"/>
                <w:sz w:val="22"/>
                <w:lang w:eastAsia="es-ES"/>
              </w:rPr>
            </w:r>
          </w:p>
        </w:tc>
        <w:tc>
          <w:tcPr>
            <w:tcW w:w="2419" w:type="dxa"/>
            <w:tcBorders>
              <w:top w:val="nil"/>
              <w:bottom w:val="nil"/>
            </w:tcBorders>
            <w:shd w:fill="auto" w:val="clear"/>
          </w:tcPr>
          <w:p>
            <w:pPr>
              <w:pStyle w:val="Normal"/>
              <w:widowControl w:val="false"/>
              <w:spacing w:lineRule="auto" w:lin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eastAsia="Times New Roman" w:cs="Open Sans"/>
                <w:b/>
                <w:b/>
                <w:sz w:val="22"/>
                <w:lang w:eastAsia="es-ES"/>
              </w:rPr>
            </w:pPr>
            <w:r>
              <w:rPr>
                <w:rFonts w:eastAsia="Times New Roman" w:cs="Open Sans" w:ascii="Open Sans" w:hAnsi="Open Sans"/>
                <w:b/>
                <w:color w:val="365F91" w:themeColor="accent1" w:themeShade="bf"/>
                <w:sz w:val="22"/>
                <w:lang w:eastAsia="es-ES"/>
              </w:rPr>
              <w:t>CN Cedeira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640" w:right="620" w:header="243" w:top="1180" w:footer="454" w:bottom="1080" w:gutter="0"/>
          <w:formProt w:val="false"/>
          <w:textDirection w:val="lrTb"/>
          <w:docGrid w:type="default" w:linePitch="600" w:charSpace="32768"/>
        </w:sectPr>
      </w:pPr>
    </w:p>
    <w:p>
      <w:pPr>
        <w:pStyle w:val="Normal"/>
        <w:widowControl w:val="false"/>
        <w:spacing w:lineRule="auto" w:line="271"/>
        <w:jc w:val="left"/>
        <w:rPr>
          <w:rFonts w:ascii="Open Sans" w:hAnsi="Open Sans" w:eastAsia="Tahoma" w:cs="Open Sans"/>
          <w:sz w:val="22"/>
        </w:rPr>
      </w:pPr>
      <w:r>
        <w:rPr>
          <w:rFonts w:eastAsia="Tahoma" w:cs="Open Sans" w:ascii="Open Sans" w:hAnsi="Open Sans"/>
          <w:sz w:val="22"/>
        </w:rPr>
      </w:r>
    </w:p>
    <w:p>
      <w:pPr>
        <w:pStyle w:val="Normal"/>
        <w:widowControl w:val="false"/>
        <w:spacing w:lineRule="auto" w:line="271"/>
        <w:jc w:val="left"/>
        <w:rPr>
          <w:rFonts w:ascii="Open Sans" w:hAnsi="Open Sans" w:eastAsia="Tahoma" w:cs="Open Sans"/>
          <w:sz w:val="22"/>
        </w:rPr>
      </w:pPr>
      <w:r>
        <w:rPr>
          <w:rFonts w:eastAsia="Tahoma" w:cs="Open Sans" w:ascii="Open Sans" w:hAnsi="Open Sans"/>
          <w:sz w:val="22"/>
        </w:rPr>
      </w:r>
    </w:p>
    <w:p>
      <w:pPr>
        <w:pStyle w:val="Normal"/>
        <w:widowControl w:val="false"/>
        <w:spacing w:lineRule="auto" w:line="271"/>
        <w:jc w:val="left"/>
        <w:rPr>
          <w:rFonts w:ascii="Open Sans" w:hAnsi="Open Sans" w:eastAsia="Tahoma" w:cs="Open Sans"/>
          <w:sz w:val="22"/>
        </w:rPr>
      </w:pPr>
      <w:r>
        <w:rPr>
          <w:rFonts w:eastAsia="Tahoma" w:cs="Open Sans" w:ascii="Open Sans" w:hAnsi="Open Sans"/>
          <w:sz w:val="22"/>
        </w:rPr>
      </w:r>
    </w:p>
    <w:p>
      <w:pPr>
        <w:pStyle w:val="Normal"/>
        <w:widowControl w:val="false"/>
        <w:spacing w:lineRule="auto" w:line="271"/>
        <w:jc w:val="center"/>
        <w:rPr/>
      </w:pPr>
      <w:r>
        <w:rPr>
          <w:rFonts w:eastAsia="Tahoma" w:cs="Open Sans" w:ascii="Open Sans" w:hAnsi="Open Sans"/>
          <w:sz w:val="22"/>
        </w:rPr>
        <w:t xml:space="preserve">A Coruña, </w:t>
      </w:r>
    </w:p>
    <w:p>
      <w:pPr>
        <w:sectPr>
          <w:type w:val="continuous"/>
          <w:pgSz w:w="11906" w:h="16838"/>
          <w:pgMar w:left="640" w:right="620" w:header="243" w:top="1180" w:footer="454" w:bottom="1080" w:gutter="0"/>
          <w:formProt w:val="false"/>
          <w:textDirection w:val="lrTb"/>
          <w:docGrid w:type="default" w:linePitch="600" w:charSpace="32768"/>
        </w:sectPr>
      </w:pPr>
    </w:p>
    <w:p>
      <w:pPr>
        <w:pStyle w:val="Normal"/>
        <w:rPr/>
      </w:pPr>
      <w:r>
        <w:rPr/>
      </w:r>
    </w:p>
    <w:sectPr>
      <w:type w:val="continuous"/>
      <w:pgSz w:w="11906" w:h="16838"/>
      <w:pgMar w:left="640" w:right="620" w:header="243" w:top="1180" w:footer="454" w:bottom="1080" w:gutter="0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Open Sans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rPr>
        <w:rFonts w:ascii="Open Sans" w:hAnsi="Open Sans"/>
        <w:i/>
        <w:i/>
      </w:rPr>
    </w:pPr>
    <w:r>
      <w:rPr>
        <w:rFonts w:ascii="Open Sans" w:hAnsi="Open Sans"/>
        <w:i/>
      </w:rPr>
    </w:r>
  </w:p>
  <w:p>
    <w:pPr>
      <w:pStyle w:val="Piedepgina"/>
      <w:rPr>
        <w:rFonts w:ascii="Open Sans" w:hAnsi="Open Sans"/>
        <w:i/>
        <w:i/>
      </w:rPr>
    </w:pPr>
    <w:r>
      <w:rPr>
        <w:rFonts w:ascii="Open Sans" w:hAnsi="Open Sans"/>
        <w:i/>
      </w:rPr>
      <mc:AlternateContent>
        <mc:Choice Requires="wps">
          <w:drawing>
            <wp:anchor behindDoc="1" distT="0" distB="0" distL="0" distR="0" simplePos="0" locked="0" layoutInCell="1" allowOverlap="1" relativeHeight="22" wp14:anchorId="5256D016">
              <wp:simplePos x="0" y="0"/>
              <wp:positionH relativeFrom="column">
                <wp:posOffset>3623310</wp:posOffset>
              </wp:positionH>
              <wp:positionV relativeFrom="paragraph">
                <wp:posOffset>156845</wp:posOffset>
              </wp:positionV>
              <wp:extent cx="2597150" cy="384175"/>
              <wp:effectExtent l="0" t="0" r="6985" b="18415"/>
              <wp:wrapNone/>
              <wp:docPr id="5" name="2 Cuadro de texto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96680" cy="38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idodelmarco"/>
                            <w:jc w:val="right"/>
                            <w:rPr>
                              <w:color w:val="000000"/>
                            </w:rPr>
                          </w:pPr>
                          <w:r>
                            <w:rPr>
                              <w:rFonts w:ascii="Open Sans" w:hAnsi="Open Sans"/>
                              <w:color w:val="000000"/>
                              <w:sz w:val="16"/>
                              <w:szCs w:val="16"/>
                            </w:rPr>
                            <w:t>Avenida de Glasgow, 13  | 15008 - A Coruña  |  Tel. 981 174377</w:t>
                          </w:r>
                        </w:p>
                        <w:p>
                          <w:pPr>
                            <w:pStyle w:val="Contenidodelmarco"/>
                            <w:jc w:val="right"/>
                            <w:rPr>
                              <w:color w:val="000000"/>
                            </w:rPr>
                          </w:pPr>
                          <w:r>
                            <w:rPr>
                              <w:rFonts w:ascii="Open Sans" w:hAnsi="Open Sans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www.fegan.org - info@fegan.org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2 Cuadro de texto" stroked="f" style="position:absolute;margin-left:285.3pt;margin-top:12.35pt;width:204.4pt;height:30.15pt" wp14:anchorId="5256D016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idodelmarco"/>
                      <w:jc w:val="right"/>
                      <w:rPr>
                        <w:color w:val="000000"/>
                      </w:rPr>
                    </w:pPr>
                    <w:r>
                      <w:rPr>
                        <w:rFonts w:ascii="Open Sans" w:hAnsi="Open Sans"/>
                        <w:color w:val="000000"/>
                        <w:sz w:val="16"/>
                        <w:szCs w:val="16"/>
                      </w:rPr>
                      <w:t>Avenida de Glasgow, 13  | 15008 - A Coruña  |  Tel. 981 174377</w:t>
                    </w:r>
                  </w:p>
                  <w:p>
                    <w:pPr>
                      <w:pStyle w:val="Contenidodelmarco"/>
                      <w:jc w:val="right"/>
                      <w:rPr>
                        <w:color w:val="000000"/>
                      </w:rPr>
                    </w:pPr>
                    <w:r>
                      <w:rPr>
                        <w:rFonts w:ascii="Open Sans" w:hAnsi="Open Sans"/>
                        <w:b/>
                        <w:bCs/>
                        <w:color w:val="000000"/>
                        <w:sz w:val="16"/>
                        <w:szCs w:val="16"/>
                      </w:rPr>
                      <w:t>www.fegan.org - info@fegan.org</w:t>
                    </w:r>
                  </w:p>
                </w:txbxContent>
              </v:textbox>
            </v:rect>
          </w:pict>
        </mc:Fallback>
      </mc:AlternateContent>
    </w:r>
  </w:p>
  <w:p>
    <w:pPr>
      <w:pStyle w:val="Piedepgina"/>
      <w:rPr/>
    </w:pPr>
    <w:r>
      <w:rPr/>
    </w:r>
  </w:p>
  <w:p>
    <w:pPr>
      <w:pStyle w:val="Piedepgina"/>
      <w:rPr/>
    </w:pPr>
    <w:r>
      <w:rPr>
        <w:rFonts w:ascii="Open Sans" w:hAnsi="Open Sans"/>
        <w:i/>
        <w:sz w:val="14"/>
      </w:rPr>
      <w:fldChar w:fldCharType="begin"/>
    </w:r>
    <w:r>
      <w:rPr>
        <w:sz w:val="14"/>
        <w:i/>
        <w:rFonts w:ascii="Open Sans" w:hAnsi="Open Sans"/>
      </w:rPr>
      <w:instrText> PAGE </w:instrText>
    </w:r>
    <w:r>
      <w:rPr>
        <w:sz w:val="14"/>
        <w:i/>
        <w:rFonts w:ascii="Open Sans" w:hAnsi="Open Sans"/>
      </w:rPr>
      <w:fldChar w:fldCharType="separate"/>
    </w:r>
    <w:r>
      <w:rPr>
        <w:sz w:val="14"/>
        <w:i/>
        <w:rFonts w:ascii="Open Sans" w:hAnsi="Open Sans"/>
      </w:rPr>
      <w:t>7</w:t>
    </w:r>
    <w:r>
      <w:rPr>
        <w:sz w:val="14"/>
        <w:i/>
        <w:rFonts w:ascii="Open Sans" w:hAnsi="Open Sans"/>
      </w:rPr>
      <w:fldChar w:fldCharType="end"/>
    </w:r>
    <w:r>
      <w:rPr>
        <w:rFonts w:ascii="Open Sans" w:hAnsi="Open Sans"/>
        <w:sz w:val="14"/>
      </w:rPr>
      <w:t xml:space="preserve"> </w:t>
    </w:r>
    <w:r>
      <w:rPr>
        <w:rFonts w:ascii="Open Sans" w:hAnsi="Open Sans"/>
        <w:sz w:val="14"/>
      </w:rPr>
      <w:t xml:space="preserve">/ </w:t>
    </w:r>
    <w:r>
      <w:rPr>
        <w:rFonts w:ascii="Open Sans" w:hAnsi="Open Sans"/>
        <w:i/>
        <w:sz w:val="14"/>
      </w:rPr>
      <w:fldChar w:fldCharType="begin"/>
    </w:r>
    <w:r>
      <w:rPr>
        <w:sz w:val="14"/>
        <w:i/>
        <w:rFonts w:ascii="Open Sans" w:hAnsi="Open Sans"/>
      </w:rPr>
      <w:instrText> NUMPAGES </w:instrText>
    </w:r>
    <w:r>
      <w:rPr>
        <w:sz w:val="14"/>
        <w:i/>
        <w:rFonts w:ascii="Open Sans" w:hAnsi="Open Sans"/>
      </w:rPr>
      <w:fldChar w:fldCharType="separate"/>
    </w:r>
    <w:r>
      <w:rPr>
        <w:sz w:val="14"/>
        <w:i/>
        <w:rFonts w:ascii="Open Sans" w:hAnsi="Open Sans"/>
      </w:rPr>
      <w:t>7</w:t>
    </w:r>
    <w:r>
      <w:rPr>
        <w:sz w:val="14"/>
        <w:i/>
        <w:rFonts w:ascii="Open Sans" w:hAnsi="Open Sans"/>
      </w:rPr>
      <w:fldChar w:fldCharType="end"/>
    </w:r>
  </w:p>
  <w:p>
    <w:pPr>
      <w:pStyle w:val="Normal"/>
      <w:rPr/>
    </w:pPr>
    <w:r>
      <w:rPr/>
    </w:r>
  </w:p>
  <w:p>
    <w:pPr>
      <w:pStyle w:val="Piedep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uppressLineNumbers/>
      <w:tabs>
        <w:tab w:val="clear" w:pos="708"/>
        <w:tab w:val="center" w:pos="4819" w:leader="none"/>
        <w:tab w:val="right" w:pos="9638" w:leader="none"/>
      </w:tabs>
      <w:rPr>
        <w:rFonts w:ascii="Open Sans" w:hAnsi="Open Sans" w:eastAsia="Open Sans" w:cs="Open Sans"/>
        <w:sz w:val="20"/>
      </w:rPr>
    </w:pPr>
    <w:r>
      <w:rPr>
        <w:rFonts w:eastAsia="Open Sans" w:cs="Open Sans" w:ascii="Open Sans" w:hAnsi="Open Sans"/>
        <w:sz w:val="20"/>
      </w:rPr>
      <mc:AlternateContent>
        <mc:Choice Requires="wps">
          <w:drawing>
            <wp:anchor behindDoc="1" distT="0" distB="0" distL="0" distR="0" simplePos="0" locked="0" layoutInCell="1" allowOverlap="1" relativeHeight="15" wp14:anchorId="1FE82A46">
              <wp:simplePos x="0" y="0"/>
              <wp:positionH relativeFrom="column">
                <wp:posOffset>692785</wp:posOffset>
              </wp:positionH>
              <wp:positionV relativeFrom="paragraph">
                <wp:posOffset>5715</wp:posOffset>
              </wp:positionV>
              <wp:extent cx="1327785" cy="384810"/>
              <wp:effectExtent l="0" t="0" r="2540" b="17780"/>
              <wp:wrapNone/>
              <wp:docPr id="1" name="17 Cuadro de texto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27320" cy="384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idodelmarco"/>
                            <w:spacing w:lineRule="auto" w:line="192"/>
                            <w:rPr/>
                          </w:pPr>
                          <w:r>
                            <w:rPr>
                              <w:rFonts w:ascii="Open Sans" w:hAnsi="Open Sans"/>
                              <w:b/>
                              <w:bCs/>
                              <w:color w:val="000066"/>
                              <w:sz w:val="26"/>
                              <w:szCs w:val="26"/>
                            </w:rPr>
                            <w:t>Federación Galega</w:t>
                          </w:r>
                        </w:p>
                        <w:p>
                          <w:pPr>
                            <w:pStyle w:val="Contenidodelmarco"/>
                            <w:spacing w:lineRule="auto" w:line="192"/>
                            <w:rPr/>
                          </w:pPr>
                          <w:r>
                            <w:rPr>
                              <w:rFonts w:ascii="Open Sans" w:hAnsi="Open Sans"/>
                              <w:color w:val="000066"/>
                              <w:sz w:val="26"/>
                              <w:szCs w:val="26"/>
                            </w:rPr>
                            <w:t xml:space="preserve">de </w:t>
                          </w:r>
                          <w:r>
                            <w:rPr>
                              <w:rFonts w:ascii="Open Sans" w:hAnsi="Open Sans"/>
                              <w:b/>
                              <w:bCs/>
                              <w:color w:val="000066"/>
                              <w:sz w:val="26"/>
                              <w:szCs w:val="26"/>
                            </w:rPr>
                            <w:t>Natación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17 Cuadro de texto" stroked="f" style="position:absolute;margin-left:54.55pt;margin-top:0.45pt;width:104.45pt;height:30.2pt" wp14:anchorId="1FE82A46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idodelmarco"/>
                      <w:spacing w:lineRule="auto" w:line="192"/>
                      <w:rPr/>
                    </w:pPr>
                    <w:r>
                      <w:rPr>
                        <w:rFonts w:ascii="Open Sans" w:hAnsi="Open Sans"/>
                        <w:b/>
                        <w:bCs/>
                        <w:color w:val="000066"/>
                        <w:sz w:val="26"/>
                        <w:szCs w:val="26"/>
                      </w:rPr>
                      <w:t>Federación Galega</w:t>
                    </w:r>
                  </w:p>
                  <w:p>
                    <w:pPr>
                      <w:pStyle w:val="Contenidodelmarco"/>
                      <w:spacing w:lineRule="auto" w:line="192"/>
                      <w:rPr/>
                    </w:pPr>
                    <w:r>
                      <w:rPr>
                        <w:rFonts w:ascii="Open Sans" w:hAnsi="Open Sans"/>
                        <w:color w:val="000066"/>
                        <w:sz w:val="26"/>
                        <w:szCs w:val="26"/>
                      </w:rPr>
                      <w:t xml:space="preserve">de </w:t>
                    </w:r>
                    <w:r>
                      <w:rPr>
                        <w:rFonts w:ascii="Open Sans" w:hAnsi="Open Sans"/>
                        <w:b/>
                        <w:bCs/>
                        <w:color w:val="000066"/>
                        <w:sz w:val="26"/>
                        <w:szCs w:val="26"/>
                      </w:rPr>
                      <w:t>Natación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114300" distR="114300" simplePos="0" locked="0" layoutInCell="1" allowOverlap="1" relativeHeight="8">
          <wp:simplePos x="0" y="0"/>
          <wp:positionH relativeFrom="column">
            <wp:posOffset>-452755</wp:posOffset>
          </wp:positionH>
          <wp:positionV relativeFrom="paragraph">
            <wp:posOffset>-77470</wp:posOffset>
          </wp:positionV>
          <wp:extent cx="1090295" cy="718820"/>
          <wp:effectExtent l="0" t="0" r="0" b="0"/>
          <wp:wrapTopAndBottom/>
          <wp:docPr id="3" name="Imax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x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90295" cy="718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1" allowOverlap="1" relativeHeight="29">
          <wp:simplePos x="0" y="0"/>
          <wp:positionH relativeFrom="column">
            <wp:posOffset>4851400</wp:posOffset>
          </wp:positionH>
          <wp:positionV relativeFrom="paragraph">
            <wp:posOffset>2540</wp:posOffset>
          </wp:positionV>
          <wp:extent cx="1971675" cy="403860"/>
          <wp:effectExtent l="0" t="0" r="0" b="0"/>
          <wp:wrapSquare wrapText="bothSides"/>
          <wp:docPr id="4" name="Imax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xe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403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Cabecera"/>
      <w:rPr/>
    </w:pPr>
    <w:r>
      <w:rPr/>
    </w:r>
  </w:p>
  <w:p>
    <w:pPr>
      <w:pStyle w:val="Cabecer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22"/>
      <w:numFmt w:val="decimal"/>
      <w:lvlText w:val="%1."/>
      <w:lvlJc w:val="left"/>
      <w:pPr>
        <w:ind w:left="434" w:hanging="270"/>
      </w:pPr>
      <w:rPr>
        <w:sz w:val="14"/>
        <w:szCs w:val="16"/>
        <w:w w:val="100"/>
        <w:rFonts w:ascii="Open Sans" w:hAnsi="Open Sans" w:eastAsia="Tahoma" w:cs="Tahoma"/>
        <w:lang w:val="es-ES" w:eastAsia="en-US" w:bidi="ar-SA"/>
      </w:rPr>
    </w:lvl>
    <w:lvl w:ilvl="1">
      <w:start w:val="1"/>
      <w:numFmt w:val="bullet"/>
      <w:lvlText w:val=""/>
      <w:lvlJc w:val="left"/>
      <w:pPr>
        <w:ind w:left="642" w:hanging="270"/>
      </w:pPr>
      <w:rPr>
        <w:rFonts w:ascii="Symbol" w:hAnsi="Symbol" w:cs="Symbol" w:hint="default"/>
        <w:rFonts w:cs="Symbol"/>
        <w:lang w:val="es-ES" w:eastAsia="en-US" w:bidi="ar-SA"/>
      </w:rPr>
    </w:lvl>
    <w:lvl w:ilvl="2">
      <w:start w:val="1"/>
      <w:numFmt w:val="bullet"/>
      <w:lvlText w:val=""/>
      <w:lvlJc w:val="left"/>
      <w:pPr>
        <w:ind w:left="844" w:hanging="270"/>
      </w:pPr>
      <w:rPr>
        <w:rFonts w:ascii="Symbol" w:hAnsi="Symbol" w:cs="Symbol" w:hint="default"/>
        <w:rFonts w:cs="Symbol"/>
        <w:lang w:val="es-ES" w:eastAsia="en-US" w:bidi="ar-SA"/>
      </w:rPr>
    </w:lvl>
    <w:lvl w:ilvl="3">
      <w:start w:val="1"/>
      <w:numFmt w:val="bullet"/>
      <w:lvlText w:val=""/>
      <w:lvlJc w:val="left"/>
      <w:pPr>
        <w:ind w:left="1046" w:hanging="270"/>
      </w:pPr>
      <w:rPr>
        <w:rFonts w:ascii="Symbol" w:hAnsi="Symbol" w:cs="Symbol" w:hint="default"/>
        <w:rFonts w:cs="Symbol"/>
        <w:lang w:val="es-ES" w:eastAsia="en-US" w:bidi="ar-SA"/>
      </w:rPr>
    </w:lvl>
    <w:lvl w:ilvl="4">
      <w:start w:val="1"/>
      <w:numFmt w:val="bullet"/>
      <w:lvlText w:val=""/>
      <w:lvlJc w:val="left"/>
      <w:pPr>
        <w:ind w:left="1249" w:hanging="270"/>
      </w:pPr>
      <w:rPr>
        <w:rFonts w:ascii="Symbol" w:hAnsi="Symbol" w:cs="Symbol" w:hint="default"/>
        <w:rFonts w:cs="Symbol"/>
        <w:lang w:val="es-ES" w:eastAsia="en-US" w:bidi="ar-SA"/>
      </w:rPr>
    </w:lvl>
    <w:lvl w:ilvl="5">
      <w:start w:val="1"/>
      <w:numFmt w:val="bullet"/>
      <w:lvlText w:val=""/>
      <w:lvlJc w:val="left"/>
      <w:pPr>
        <w:ind w:left="1451" w:hanging="270"/>
      </w:pPr>
      <w:rPr>
        <w:rFonts w:ascii="Symbol" w:hAnsi="Symbol" w:cs="Symbol" w:hint="default"/>
        <w:rFonts w:cs="Symbol"/>
        <w:lang w:val="es-ES" w:eastAsia="en-US" w:bidi="ar-SA"/>
      </w:rPr>
    </w:lvl>
    <w:lvl w:ilvl="6">
      <w:start w:val="1"/>
      <w:numFmt w:val="bullet"/>
      <w:lvlText w:val=""/>
      <w:lvlJc w:val="left"/>
      <w:pPr>
        <w:ind w:left="1653" w:hanging="270"/>
      </w:pPr>
      <w:rPr>
        <w:rFonts w:ascii="Symbol" w:hAnsi="Symbol" w:cs="Symbol" w:hint="default"/>
        <w:rFonts w:cs="Symbol"/>
        <w:lang w:val="es-ES" w:eastAsia="en-US" w:bidi="ar-SA"/>
      </w:rPr>
    </w:lvl>
    <w:lvl w:ilvl="7">
      <w:start w:val="1"/>
      <w:numFmt w:val="bullet"/>
      <w:lvlText w:val=""/>
      <w:lvlJc w:val="left"/>
      <w:pPr>
        <w:ind w:left="1856" w:hanging="270"/>
      </w:pPr>
      <w:rPr>
        <w:rFonts w:ascii="Symbol" w:hAnsi="Symbol" w:cs="Symbol" w:hint="default"/>
        <w:rFonts w:cs="Symbol"/>
        <w:lang w:val="es-ES" w:eastAsia="en-US" w:bidi="ar-SA"/>
      </w:rPr>
    </w:lvl>
    <w:lvl w:ilvl="8">
      <w:start w:val="1"/>
      <w:numFmt w:val="bullet"/>
      <w:lvlText w:val=""/>
      <w:lvlJc w:val="left"/>
      <w:pPr>
        <w:ind w:left="2058" w:hanging="270"/>
      </w:pPr>
      <w:rPr>
        <w:rFonts w:ascii="Symbol" w:hAnsi="Symbol" w:cs="Symbol" w:hint="default"/>
        <w:rFonts w:cs="Symbol"/>
        <w:lang w:val="es-ES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ind w:left="456" w:hanging="176"/>
      </w:pPr>
      <w:rPr>
        <w:sz w:val="14"/>
        <w:szCs w:val="16"/>
        <w:w w:val="100"/>
        <w:rFonts w:ascii="Open Sans" w:hAnsi="Open Sans" w:eastAsia="Tahoma" w:cs="Tahoma"/>
        <w:lang w:val="es-ES" w:eastAsia="en-US" w:bidi="ar-SA"/>
      </w:rPr>
    </w:lvl>
    <w:lvl w:ilvl="1">
      <w:start w:val="1"/>
      <w:numFmt w:val="bullet"/>
      <w:lvlText w:val=""/>
      <w:lvlJc w:val="left"/>
      <w:pPr>
        <w:ind w:left="628" w:hanging="176"/>
      </w:pPr>
      <w:rPr>
        <w:rFonts w:ascii="Symbol" w:hAnsi="Symbol" w:cs="Symbol" w:hint="default"/>
        <w:rFonts w:cs="Symbol"/>
        <w:lang w:val="es-ES" w:eastAsia="en-US" w:bidi="ar-SA"/>
      </w:rPr>
    </w:lvl>
    <w:lvl w:ilvl="2">
      <w:start w:val="1"/>
      <w:numFmt w:val="bullet"/>
      <w:lvlText w:val=""/>
      <w:lvlJc w:val="left"/>
      <w:pPr>
        <w:ind w:left="797" w:hanging="176"/>
      </w:pPr>
      <w:rPr>
        <w:rFonts w:ascii="Symbol" w:hAnsi="Symbol" w:cs="Symbol" w:hint="default"/>
        <w:rFonts w:cs="Symbol"/>
        <w:lang w:val="es-ES" w:eastAsia="en-US" w:bidi="ar-SA"/>
      </w:rPr>
    </w:lvl>
    <w:lvl w:ilvl="3">
      <w:start w:val="1"/>
      <w:numFmt w:val="bullet"/>
      <w:lvlText w:val=""/>
      <w:lvlJc w:val="left"/>
      <w:pPr>
        <w:ind w:left="965" w:hanging="176"/>
      </w:pPr>
      <w:rPr>
        <w:rFonts w:ascii="Symbol" w:hAnsi="Symbol" w:cs="Symbol" w:hint="default"/>
        <w:rFonts w:cs="Symbol"/>
        <w:lang w:val="es-ES" w:eastAsia="en-US" w:bidi="ar-SA"/>
      </w:rPr>
    </w:lvl>
    <w:lvl w:ilvl="4">
      <w:start w:val="1"/>
      <w:numFmt w:val="bullet"/>
      <w:lvlText w:val=""/>
      <w:lvlJc w:val="left"/>
      <w:pPr>
        <w:ind w:left="1134" w:hanging="176"/>
      </w:pPr>
      <w:rPr>
        <w:rFonts w:ascii="Symbol" w:hAnsi="Symbol" w:cs="Symbol" w:hint="default"/>
        <w:rFonts w:cs="Symbol"/>
        <w:lang w:val="es-ES" w:eastAsia="en-US" w:bidi="ar-SA"/>
      </w:rPr>
    </w:lvl>
    <w:lvl w:ilvl="5">
      <w:start w:val="1"/>
      <w:numFmt w:val="bullet"/>
      <w:lvlText w:val=""/>
      <w:lvlJc w:val="left"/>
      <w:pPr>
        <w:ind w:left="1302" w:hanging="176"/>
      </w:pPr>
      <w:rPr>
        <w:rFonts w:ascii="Symbol" w:hAnsi="Symbol" w:cs="Symbol" w:hint="default"/>
        <w:rFonts w:cs="Symbol"/>
        <w:lang w:val="es-ES" w:eastAsia="en-US" w:bidi="ar-SA"/>
      </w:rPr>
    </w:lvl>
    <w:lvl w:ilvl="6">
      <w:start w:val="1"/>
      <w:numFmt w:val="bullet"/>
      <w:lvlText w:val=""/>
      <w:lvlJc w:val="left"/>
      <w:pPr>
        <w:ind w:left="1471" w:hanging="176"/>
      </w:pPr>
      <w:rPr>
        <w:rFonts w:ascii="Symbol" w:hAnsi="Symbol" w:cs="Symbol" w:hint="default"/>
        <w:rFonts w:cs="Symbol"/>
        <w:lang w:val="es-ES" w:eastAsia="en-US" w:bidi="ar-SA"/>
      </w:rPr>
    </w:lvl>
    <w:lvl w:ilvl="7">
      <w:start w:val="1"/>
      <w:numFmt w:val="bullet"/>
      <w:lvlText w:val=""/>
      <w:lvlJc w:val="left"/>
      <w:pPr>
        <w:ind w:left="1639" w:hanging="176"/>
      </w:pPr>
      <w:rPr>
        <w:rFonts w:ascii="Symbol" w:hAnsi="Symbol" w:cs="Symbol" w:hint="default"/>
        <w:rFonts w:cs="Symbol"/>
        <w:lang w:val="es-ES" w:eastAsia="en-US" w:bidi="ar-SA"/>
      </w:rPr>
    </w:lvl>
    <w:lvl w:ilvl="8">
      <w:start w:val="1"/>
      <w:numFmt w:val="bullet"/>
      <w:lvlText w:val=""/>
      <w:lvlJc w:val="left"/>
      <w:pPr>
        <w:ind w:left="1808" w:hanging="176"/>
      </w:pPr>
      <w:rPr>
        <w:rFonts w:ascii="Symbol" w:hAnsi="Symbol" w:cs="Symbol" w:hint="default"/>
        <w:rFonts w:cs="Symbol"/>
        <w:lang w:val="es-ES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ind w:left="456" w:hanging="176"/>
      </w:pPr>
      <w:rPr>
        <w:sz w:val="14"/>
        <w:szCs w:val="16"/>
        <w:w w:val="100"/>
        <w:rFonts w:ascii="Open Sans" w:hAnsi="Open Sans" w:eastAsia="Tahoma" w:cs="Tahoma"/>
        <w:lang w:val="es-ES" w:eastAsia="en-US" w:bidi="ar-SA"/>
      </w:rPr>
    </w:lvl>
    <w:lvl w:ilvl="1">
      <w:start w:val="1"/>
      <w:numFmt w:val="bullet"/>
      <w:lvlText w:val=""/>
      <w:lvlJc w:val="left"/>
      <w:pPr>
        <w:ind w:left="608" w:hanging="176"/>
      </w:pPr>
      <w:rPr>
        <w:rFonts w:ascii="Symbol" w:hAnsi="Symbol" w:cs="Symbol" w:hint="default"/>
        <w:rFonts w:cs="Symbol"/>
        <w:lang w:val="es-ES" w:eastAsia="en-US" w:bidi="ar-SA"/>
      </w:rPr>
    </w:lvl>
    <w:lvl w:ilvl="2">
      <w:start w:val="1"/>
      <w:numFmt w:val="bullet"/>
      <w:lvlText w:val=""/>
      <w:lvlJc w:val="left"/>
      <w:pPr>
        <w:ind w:left="756" w:hanging="176"/>
      </w:pPr>
      <w:rPr>
        <w:rFonts w:ascii="Symbol" w:hAnsi="Symbol" w:cs="Symbol" w:hint="default"/>
        <w:rFonts w:cs="Symbol"/>
        <w:lang w:val="es-ES" w:eastAsia="en-US" w:bidi="ar-SA"/>
      </w:rPr>
    </w:lvl>
    <w:lvl w:ilvl="3">
      <w:start w:val="1"/>
      <w:numFmt w:val="bullet"/>
      <w:lvlText w:val=""/>
      <w:lvlJc w:val="left"/>
      <w:pPr>
        <w:ind w:left="904" w:hanging="176"/>
      </w:pPr>
      <w:rPr>
        <w:rFonts w:ascii="Symbol" w:hAnsi="Symbol" w:cs="Symbol" w:hint="default"/>
        <w:rFonts w:cs="Symbol"/>
        <w:lang w:val="es-ES" w:eastAsia="en-US" w:bidi="ar-SA"/>
      </w:rPr>
    </w:lvl>
    <w:lvl w:ilvl="4">
      <w:start w:val="1"/>
      <w:numFmt w:val="bullet"/>
      <w:lvlText w:val=""/>
      <w:lvlJc w:val="left"/>
      <w:pPr>
        <w:ind w:left="1052" w:hanging="176"/>
      </w:pPr>
      <w:rPr>
        <w:rFonts w:ascii="Symbol" w:hAnsi="Symbol" w:cs="Symbol" w:hint="default"/>
        <w:rFonts w:cs="Symbol"/>
        <w:lang w:val="es-ES" w:eastAsia="en-US" w:bidi="ar-SA"/>
      </w:rPr>
    </w:lvl>
    <w:lvl w:ilvl="5">
      <w:start w:val="1"/>
      <w:numFmt w:val="bullet"/>
      <w:lvlText w:val=""/>
      <w:lvlJc w:val="left"/>
      <w:pPr>
        <w:ind w:left="1200" w:hanging="176"/>
      </w:pPr>
      <w:rPr>
        <w:rFonts w:ascii="Symbol" w:hAnsi="Symbol" w:cs="Symbol" w:hint="default"/>
        <w:rFonts w:cs="Symbol"/>
        <w:lang w:val="es-ES" w:eastAsia="en-US" w:bidi="ar-SA"/>
      </w:rPr>
    </w:lvl>
    <w:lvl w:ilvl="6">
      <w:start w:val="1"/>
      <w:numFmt w:val="bullet"/>
      <w:lvlText w:val=""/>
      <w:lvlJc w:val="left"/>
      <w:pPr>
        <w:ind w:left="1348" w:hanging="176"/>
      </w:pPr>
      <w:rPr>
        <w:rFonts w:ascii="Symbol" w:hAnsi="Symbol" w:cs="Symbol" w:hint="default"/>
        <w:rFonts w:cs="Symbol"/>
        <w:lang w:val="es-ES" w:eastAsia="en-US" w:bidi="ar-SA"/>
      </w:rPr>
    </w:lvl>
    <w:lvl w:ilvl="7">
      <w:start w:val="1"/>
      <w:numFmt w:val="bullet"/>
      <w:lvlText w:val=""/>
      <w:lvlJc w:val="left"/>
      <w:pPr>
        <w:ind w:left="1496" w:hanging="176"/>
      </w:pPr>
      <w:rPr>
        <w:rFonts w:ascii="Symbol" w:hAnsi="Symbol" w:cs="Symbol" w:hint="default"/>
        <w:rFonts w:cs="Symbol"/>
        <w:lang w:val="es-ES" w:eastAsia="en-US" w:bidi="ar-SA"/>
      </w:rPr>
    </w:lvl>
    <w:lvl w:ilvl="8">
      <w:start w:val="1"/>
      <w:numFmt w:val="bullet"/>
      <w:lvlText w:val=""/>
      <w:lvlJc w:val="left"/>
      <w:pPr>
        <w:ind w:left="1644" w:hanging="176"/>
      </w:pPr>
      <w:rPr>
        <w:rFonts w:ascii="Symbol" w:hAnsi="Symbol" w:cs="Symbol" w:hint="default"/>
        <w:rFonts w:cs="Symbol"/>
        <w:lang w:val="es-ES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ind w:left="344" w:hanging="176"/>
      </w:pPr>
      <w:rPr>
        <w:sz w:val="14"/>
        <w:szCs w:val="16"/>
        <w:w w:val="100"/>
        <w:rFonts w:ascii="Open Sans" w:hAnsi="Open Sans" w:eastAsia="Tahoma" w:cs="Tahoma"/>
        <w:lang w:val="es-ES" w:eastAsia="en-US" w:bidi="ar-SA"/>
      </w:rPr>
    </w:lvl>
    <w:lvl w:ilvl="1">
      <w:start w:val="1"/>
      <w:numFmt w:val="bullet"/>
      <w:lvlText w:val=""/>
      <w:lvlJc w:val="left"/>
      <w:pPr>
        <w:ind w:left="487" w:hanging="176"/>
      </w:pPr>
      <w:rPr>
        <w:rFonts w:ascii="Symbol" w:hAnsi="Symbol" w:cs="Symbol" w:hint="default"/>
        <w:rFonts w:cs="Symbol"/>
        <w:lang w:val="es-ES" w:eastAsia="en-US" w:bidi="ar-SA"/>
      </w:rPr>
    </w:lvl>
    <w:lvl w:ilvl="2">
      <w:start w:val="1"/>
      <w:numFmt w:val="bullet"/>
      <w:lvlText w:val=""/>
      <w:lvlJc w:val="left"/>
      <w:pPr>
        <w:ind w:left="635" w:hanging="176"/>
      </w:pPr>
      <w:rPr>
        <w:rFonts w:ascii="Symbol" w:hAnsi="Symbol" w:cs="Symbol" w:hint="default"/>
        <w:rFonts w:cs="Symbol"/>
        <w:lang w:val="es-ES" w:eastAsia="en-US" w:bidi="ar-SA"/>
      </w:rPr>
    </w:lvl>
    <w:lvl w:ilvl="3">
      <w:start w:val="1"/>
      <w:numFmt w:val="bullet"/>
      <w:lvlText w:val=""/>
      <w:lvlJc w:val="left"/>
      <w:pPr>
        <w:ind w:left="783" w:hanging="176"/>
      </w:pPr>
      <w:rPr>
        <w:rFonts w:ascii="Symbol" w:hAnsi="Symbol" w:cs="Symbol" w:hint="default"/>
        <w:rFonts w:cs="Symbol"/>
        <w:lang w:val="es-ES" w:eastAsia="en-US" w:bidi="ar-SA"/>
      </w:rPr>
    </w:lvl>
    <w:lvl w:ilvl="4">
      <w:start w:val="1"/>
      <w:numFmt w:val="bullet"/>
      <w:lvlText w:val=""/>
      <w:lvlJc w:val="left"/>
      <w:pPr>
        <w:ind w:left="931" w:hanging="176"/>
      </w:pPr>
      <w:rPr>
        <w:rFonts w:ascii="Symbol" w:hAnsi="Symbol" w:cs="Symbol" w:hint="default"/>
        <w:rFonts w:cs="Symbol"/>
        <w:lang w:val="es-ES" w:eastAsia="en-US" w:bidi="ar-SA"/>
      </w:rPr>
    </w:lvl>
    <w:lvl w:ilvl="5">
      <w:start w:val="1"/>
      <w:numFmt w:val="bullet"/>
      <w:lvlText w:val=""/>
      <w:lvlJc w:val="left"/>
      <w:pPr>
        <w:ind w:left="1079" w:hanging="176"/>
      </w:pPr>
      <w:rPr>
        <w:rFonts w:ascii="Symbol" w:hAnsi="Symbol" w:cs="Symbol" w:hint="default"/>
        <w:rFonts w:cs="Symbol"/>
        <w:lang w:val="es-ES" w:eastAsia="en-US" w:bidi="ar-SA"/>
      </w:rPr>
    </w:lvl>
    <w:lvl w:ilvl="6">
      <w:start w:val="1"/>
      <w:numFmt w:val="bullet"/>
      <w:lvlText w:val=""/>
      <w:lvlJc w:val="left"/>
      <w:pPr>
        <w:ind w:left="1227" w:hanging="176"/>
      </w:pPr>
      <w:rPr>
        <w:rFonts w:ascii="Symbol" w:hAnsi="Symbol" w:cs="Symbol" w:hint="default"/>
        <w:rFonts w:cs="Symbol"/>
        <w:lang w:val="es-ES" w:eastAsia="en-US" w:bidi="ar-SA"/>
      </w:rPr>
    </w:lvl>
    <w:lvl w:ilvl="7">
      <w:start w:val="1"/>
      <w:numFmt w:val="bullet"/>
      <w:lvlText w:val=""/>
      <w:lvlJc w:val="left"/>
      <w:pPr>
        <w:ind w:left="1375" w:hanging="176"/>
      </w:pPr>
      <w:rPr>
        <w:rFonts w:ascii="Symbol" w:hAnsi="Symbol" w:cs="Symbol" w:hint="default"/>
        <w:rFonts w:cs="Symbol"/>
        <w:lang w:val="es-ES" w:eastAsia="en-US" w:bidi="ar-SA"/>
      </w:rPr>
    </w:lvl>
    <w:lvl w:ilvl="8">
      <w:start w:val="1"/>
      <w:numFmt w:val="bullet"/>
      <w:lvlText w:val=""/>
      <w:lvlJc w:val="left"/>
      <w:pPr>
        <w:ind w:left="1523" w:hanging="176"/>
      </w:pPr>
      <w:rPr>
        <w:rFonts w:ascii="Symbol" w:hAnsi="Symbol" w:cs="Symbol" w:hint="default"/>
        <w:rFonts w:cs="Symbol"/>
        <w:lang w:val="es-ES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ind w:left="344" w:hanging="178"/>
      </w:pPr>
      <w:rPr>
        <w:sz w:val="14"/>
        <w:szCs w:val="16"/>
        <w:w w:val="100"/>
        <w:rFonts w:ascii="Open Sans" w:hAnsi="Open Sans" w:eastAsia="Tahoma" w:cs="Tahoma"/>
        <w:lang w:val="es-ES" w:eastAsia="en-US" w:bidi="ar-SA"/>
      </w:rPr>
    </w:lvl>
    <w:lvl w:ilvl="1">
      <w:start w:val="1"/>
      <w:numFmt w:val="bullet"/>
      <w:lvlText w:val=""/>
      <w:lvlJc w:val="left"/>
      <w:pPr>
        <w:ind w:left="487" w:hanging="178"/>
      </w:pPr>
      <w:rPr>
        <w:rFonts w:ascii="Symbol" w:hAnsi="Symbol" w:cs="Symbol" w:hint="default"/>
        <w:rFonts w:cs="Symbol"/>
        <w:lang w:val="es-ES" w:eastAsia="en-US" w:bidi="ar-SA"/>
      </w:rPr>
    </w:lvl>
    <w:lvl w:ilvl="2">
      <w:start w:val="1"/>
      <w:numFmt w:val="bullet"/>
      <w:lvlText w:val=""/>
      <w:lvlJc w:val="left"/>
      <w:pPr>
        <w:ind w:left="634" w:hanging="178"/>
      </w:pPr>
      <w:rPr>
        <w:rFonts w:ascii="Symbol" w:hAnsi="Symbol" w:cs="Symbol" w:hint="default"/>
        <w:rFonts w:cs="Symbol"/>
        <w:lang w:val="es-ES" w:eastAsia="en-US" w:bidi="ar-SA"/>
      </w:rPr>
    </w:lvl>
    <w:lvl w:ilvl="3">
      <w:start w:val="1"/>
      <w:numFmt w:val="bullet"/>
      <w:lvlText w:val=""/>
      <w:lvlJc w:val="left"/>
      <w:pPr>
        <w:ind w:left="781" w:hanging="178"/>
      </w:pPr>
      <w:rPr>
        <w:rFonts w:ascii="Symbol" w:hAnsi="Symbol" w:cs="Symbol" w:hint="default"/>
        <w:rFonts w:cs="Symbol"/>
        <w:lang w:val="es-ES" w:eastAsia="en-US" w:bidi="ar-SA"/>
      </w:rPr>
    </w:lvl>
    <w:lvl w:ilvl="4">
      <w:start w:val="1"/>
      <w:numFmt w:val="bullet"/>
      <w:lvlText w:val=""/>
      <w:lvlJc w:val="left"/>
      <w:pPr>
        <w:ind w:left="929" w:hanging="178"/>
      </w:pPr>
      <w:rPr>
        <w:rFonts w:ascii="Symbol" w:hAnsi="Symbol" w:cs="Symbol" w:hint="default"/>
        <w:rFonts w:cs="Symbol"/>
        <w:lang w:val="es-ES" w:eastAsia="en-US" w:bidi="ar-SA"/>
      </w:rPr>
    </w:lvl>
    <w:lvl w:ilvl="5">
      <w:start w:val="1"/>
      <w:numFmt w:val="bullet"/>
      <w:lvlText w:val=""/>
      <w:lvlJc w:val="left"/>
      <w:pPr>
        <w:ind w:left="1076" w:hanging="178"/>
      </w:pPr>
      <w:rPr>
        <w:rFonts w:ascii="Symbol" w:hAnsi="Symbol" w:cs="Symbol" w:hint="default"/>
        <w:rFonts w:cs="Symbol"/>
        <w:lang w:val="es-ES" w:eastAsia="en-US" w:bidi="ar-SA"/>
      </w:rPr>
    </w:lvl>
    <w:lvl w:ilvl="6">
      <w:start w:val="1"/>
      <w:numFmt w:val="bullet"/>
      <w:lvlText w:val=""/>
      <w:lvlJc w:val="left"/>
      <w:pPr>
        <w:ind w:left="1223" w:hanging="178"/>
      </w:pPr>
      <w:rPr>
        <w:rFonts w:ascii="Symbol" w:hAnsi="Symbol" w:cs="Symbol" w:hint="default"/>
        <w:rFonts w:cs="Symbol"/>
        <w:lang w:val="es-ES" w:eastAsia="en-US" w:bidi="ar-SA"/>
      </w:rPr>
    </w:lvl>
    <w:lvl w:ilvl="7">
      <w:start w:val="1"/>
      <w:numFmt w:val="bullet"/>
      <w:lvlText w:val=""/>
      <w:lvlJc w:val="left"/>
      <w:pPr>
        <w:ind w:left="1371" w:hanging="178"/>
      </w:pPr>
      <w:rPr>
        <w:rFonts w:ascii="Symbol" w:hAnsi="Symbol" w:cs="Symbol" w:hint="default"/>
        <w:rFonts w:cs="Symbol"/>
        <w:lang w:val="es-ES" w:eastAsia="en-US" w:bidi="ar-SA"/>
      </w:rPr>
    </w:lvl>
    <w:lvl w:ilvl="8">
      <w:start w:val="1"/>
      <w:numFmt w:val="bullet"/>
      <w:lvlText w:val=""/>
      <w:lvlJc w:val="left"/>
      <w:pPr>
        <w:ind w:left="1518" w:hanging="178"/>
      </w:pPr>
      <w:rPr>
        <w:rFonts w:ascii="Symbol" w:hAnsi="Symbol" w:cs="Symbol" w:hint="default"/>
        <w:rFonts w:cs="Symbol"/>
        <w:lang w:val="es-ES" w:eastAsia="en-US" w:bidi="ar-SA"/>
      </w:rPr>
    </w:lvl>
  </w:abstractNum>
  <w:abstractNum w:abstractNumId="6">
    <w:lvl w:ilvl="0">
      <w:start w:val="1"/>
      <w:numFmt w:val="bullet"/>
      <w:lvlText w:val=""/>
      <w:lvlJc w:val="left"/>
      <w:pPr>
        <w:ind w:left="1425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Cs w:val="22"/>
        <w:lang w:val="es-E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360" w:before="0" w:after="0"/>
      <w:jc w:val="both"/>
    </w:pPr>
    <w:rPr>
      <w:rFonts w:ascii="Times New Roman" w:hAnsi="Times New Roman" w:eastAsia="Calibri" w:cs="Times New Roman" w:eastAsiaTheme="minorHAnsi"/>
      <w:color w:val="auto"/>
      <w:kern w:val="0"/>
      <w:sz w:val="24"/>
      <w:szCs w:val="22"/>
      <w:lang w:val="es-ES" w:eastAsia="en-US" w:bidi="ar-SA"/>
    </w:rPr>
  </w:style>
  <w:style w:type="paragraph" w:styleId="Ttulo1">
    <w:name w:val="Heading 1"/>
    <w:basedOn w:val="Standard"/>
    <w:link w:val="Ttulo1Car"/>
    <w:uiPriority w:val="9"/>
    <w:qFormat/>
    <w:rsid w:val="00c504de"/>
    <w:pPr>
      <w:ind w:left="112" w:hanging="0"/>
      <w:outlineLvl w:val="0"/>
    </w:pPr>
    <w:rPr>
      <w:sz w:val="30"/>
      <w:szCs w:val="3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ar" w:customStyle="1">
    <w:name w:val="Título 1 Car"/>
    <w:basedOn w:val="DefaultParagraphFont"/>
    <w:link w:val="Ttulo1"/>
    <w:uiPriority w:val="9"/>
    <w:qFormat/>
    <w:rsid w:val="00c504de"/>
    <w:rPr>
      <w:rFonts w:ascii="Tahoma" w:hAnsi="Tahoma" w:eastAsia="Tahoma" w:cs="Tahoma"/>
      <w:sz w:val="30"/>
      <w:szCs w:val="30"/>
    </w:rPr>
  </w:style>
  <w:style w:type="character" w:styleId="TtuloCar" w:customStyle="1">
    <w:name w:val="Título Car"/>
    <w:basedOn w:val="DefaultParagraphFont"/>
    <w:link w:val="Ttulo"/>
    <w:uiPriority w:val="10"/>
    <w:qFormat/>
    <w:rsid w:val="00c504de"/>
    <w:rPr>
      <w:rFonts w:ascii="Tahoma" w:hAnsi="Tahoma" w:eastAsia="Tahoma" w:cs="Tahoma"/>
      <w:sz w:val="35"/>
      <w:szCs w:val="35"/>
    </w:rPr>
  </w:style>
  <w:style w:type="character" w:styleId="EncabezadoCar" w:customStyle="1">
    <w:name w:val="Encabezado Car"/>
    <w:basedOn w:val="DefaultParagraphFont"/>
    <w:link w:val="Encabezado"/>
    <w:qFormat/>
    <w:rsid w:val="00c504de"/>
    <w:rPr>
      <w:rFonts w:ascii="Tahoma" w:hAnsi="Tahoma" w:eastAsia="Tahoma" w:cs="Tahoma"/>
      <w:sz w:val="22"/>
    </w:rPr>
  </w:style>
  <w:style w:type="character" w:styleId="PiedepginaCar" w:customStyle="1">
    <w:name w:val="Pie de página Car"/>
    <w:basedOn w:val="DefaultParagraphFont"/>
    <w:link w:val="Piedepgina"/>
    <w:qFormat/>
    <w:rsid w:val="00c504de"/>
    <w:rPr>
      <w:rFonts w:ascii="Tahoma" w:hAnsi="Tahoma" w:eastAsia="Tahoma" w:cs="Tahoma"/>
      <w:sz w:val="22"/>
    </w:rPr>
  </w:style>
  <w:style w:type="character" w:styleId="Internetlink" w:customStyle="1">
    <w:name w:val="Internet link"/>
    <w:qFormat/>
    <w:rsid w:val="00c504de"/>
    <w:rPr>
      <w:color w:val="000080"/>
      <w:u w:val="single"/>
    </w:rPr>
  </w:style>
  <w:style w:type="character" w:styleId="EnlacedeInternet">
    <w:name w:val="Enlace de Internet"/>
    <w:basedOn w:val="DefaultParagraphFont"/>
    <w:uiPriority w:val="99"/>
    <w:unhideWhenUsed/>
    <w:rsid w:val="00c504de"/>
    <w:rPr>
      <w:color w:val="0000FF" w:themeColor="hyperlink"/>
      <w:u w:val="single"/>
    </w:rPr>
  </w:style>
  <w:style w:type="character" w:styleId="TextoindependienteCar" w:customStyle="1">
    <w:name w:val="Texto independiente Car"/>
    <w:basedOn w:val="DefaultParagraphFont"/>
    <w:link w:val="Textoindependiente"/>
    <w:uiPriority w:val="1"/>
    <w:qFormat/>
    <w:rsid w:val="00c504de"/>
    <w:rPr>
      <w:rFonts w:ascii="Tahoma" w:hAnsi="Tahoma" w:eastAsia="Tahoma" w:cs="Tahoma"/>
      <w:sz w:val="20"/>
      <w:szCs w:val="20"/>
    </w:rPr>
  </w:style>
  <w:style w:type="paragraph" w:styleId="Ttulo" w:customStyle="1">
    <w:name w:val="Título"/>
    <w:basedOn w:val="Standard"/>
    <w:next w:val="Textbody"/>
    <w:qFormat/>
    <w:rsid w:val="00c504de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link w:val="TextoindependienteCar"/>
    <w:uiPriority w:val="1"/>
    <w:qFormat/>
    <w:rsid w:val="00c504de"/>
    <w:pPr>
      <w:widowControl w:val="false"/>
      <w:spacing w:lineRule="auto" w:line="240"/>
      <w:ind w:left="214" w:hanging="0"/>
    </w:pPr>
    <w:rPr>
      <w:rFonts w:ascii="Tahoma" w:hAnsi="Tahoma" w:eastAsia="Tahoma" w:cs="Tahoma"/>
      <w:sz w:val="20"/>
      <w:szCs w:val="20"/>
    </w:rPr>
  </w:style>
  <w:style w:type="paragraph" w:styleId="Lista">
    <w:name w:val="List"/>
    <w:basedOn w:val="Textbody"/>
    <w:rsid w:val="00c504de"/>
    <w:pPr/>
    <w:rPr>
      <w:rFonts w:cs="Arial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Standard"/>
    <w:qFormat/>
    <w:rsid w:val="00c504de"/>
    <w:pPr>
      <w:suppressLineNumbers/>
    </w:pPr>
    <w:rPr>
      <w:rFonts w:cs="Arial"/>
      <w:sz w:val="24"/>
    </w:rPr>
  </w:style>
  <w:style w:type="paragraph" w:styleId="Standard" w:customStyle="1">
    <w:name w:val="Standard"/>
    <w:qFormat/>
    <w:rsid w:val="00c504de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ahoma" w:hAnsi="Tahoma" w:eastAsia="Tahoma" w:cs="Tahoma"/>
      <w:color w:val="auto"/>
      <w:kern w:val="0"/>
      <w:sz w:val="22"/>
      <w:szCs w:val="22"/>
      <w:lang w:val="es-ES" w:eastAsia="en-US" w:bidi="ar-SA"/>
    </w:rPr>
  </w:style>
  <w:style w:type="paragraph" w:styleId="Textbody" w:customStyle="1">
    <w:name w:val="Text body"/>
    <w:basedOn w:val="Standard"/>
    <w:qFormat/>
    <w:rsid w:val="00c504de"/>
    <w:pPr>
      <w:spacing w:before="145" w:after="0"/>
      <w:ind w:left="112" w:hanging="0"/>
      <w:jc w:val="both"/>
    </w:pPr>
    <w:rPr>
      <w:sz w:val="20"/>
      <w:szCs w:val="20"/>
    </w:rPr>
  </w:style>
  <w:style w:type="paragraph" w:styleId="Descripcin1" w:customStyle="1">
    <w:name w:val="Descripción1"/>
    <w:basedOn w:val="Standard"/>
    <w:qFormat/>
    <w:rsid w:val="00c504d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itular">
    <w:name w:val="Title"/>
    <w:basedOn w:val="Standard"/>
    <w:link w:val="TtuloCar"/>
    <w:uiPriority w:val="10"/>
    <w:qFormat/>
    <w:rsid w:val="00c504de"/>
    <w:pPr>
      <w:spacing w:before="120" w:after="0"/>
      <w:ind w:left="1687" w:right="1700" w:hanging="0"/>
      <w:jc w:val="center"/>
    </w:pPr>
    <w:rPr>
      <w:sz w:val="35"/>
      <w:szCs w:val="35"/>
    </w:rPr>
  </w:style>
  <w:style w:type="paragraph" w:styleId="ListParagraph">
    <w:name w:val="List Paragraph"/>
    <w:basedOn w:val="Standard"/>
    <w:uiPriority w:val="1"/>
    <w:qFormat/>
    <w:rsid w:val="00c504de"/>
    <w:pPr>
      <w:spacing w:before="110" w:after="0"/>
      <w:ind w:left="345" w:hanging="330"/>
    </w:pPr>
    <w:rPr/>
  </w:style>
  <w:style w:type="paragraph" w:styleId="TableParagraph" w:customStyle="1">
    <w:name w:val="Table Paragraph"/>
    <w:basedOn w:val="Standard"/>
    <w:uiPriority w:val="1"/>
    <w:qFormat/>
    <w:rsid w:val="00c504de"/>
    <w:pPr>
      <w:spacing w:before="25" w:after="0"/>
      <w:ind w:left="324" w:hanging="0"/>
    </w:pPr>
    <w:rPr/>
  </w:style>
  <w:style w:type="paragraph" w:styleId="Cabeceraypie" w:customStyle="1">
    <w:name w:val="Cabecera y pie"/>
    <w:basedOn w:val="Standard"/>
    <w:qFormat/>
    <w:rsid w:val="00c504de"/>
    <w:pPr/>
    <w:rPr/>
  </w:style>
  <w:style w:type="paragraph" w:styleId="Cabecera">
    <w:name w:val="Header"/>
    <w:basedOn w:val="Cabeceraypie"/>
    <w:link w:val="EncabezadoCar"/>
    <w:rsid w:val="00c504de"/>
    <w:pPr/>
    <w:rPr/>
  </w:style>
  <w:style w:type="paragraph" w:styleId="Contenidodelmarco" w:customStyle="1">
    <w:name w:val="Contenido del marco"/>
    <w:basedOn w:val="Standard"/>
    <w:qFormat/>
    <w:rsid w:val="00c504de"/>
    <w:pPr/>
    <w:rPr/>
  </w:style>
  <w:style w:type="paragraph" w:styleId="Piedepgina">
    <w:name w:val="Footer"/>
    <w:basedOn w:val="Cabeceraypie"/>
    <w:link w:val="PiedepginaCar"/>
    <w:rsid w:val="00c504de"/>
    <w:pPr/>
    <w:rPr/>
  </w:style>
  <w:style w:type="paragraph" w:styleId="Contenidodelatabla" w:customStyle="1">
    <w:name w:val="Contenido de la tabla"/>
    <w:basedOn w:val="Standard"/>
    <w:qFormat/>
    <w:rsid w:val="00c504de"/>
    <w:pPr/>
    <w:rPr>
      <w:rFonts w:ascii="Open Sans" w:hAnsi="Open Sans" w:eastAsia="Open Sans" w:cs="Open Sans"/>
      <w:sz w:val="20"/>
      <w:szCs w:val="24"/>
      <w:lang w:val="gl-ES"/>
    </w:rPr>
  </w:style>
  <w:style w:type="paragraph" w:styleId="NoSpacing">
    <w:name w:val="No Spacing"/>
    <w:uiPriority w:val="1"/>
    <w:qFormat/>
    <w:rsid w:val="00c504de"/>
    <w:pPr>
      <w:widowControl w:val="false"/>
      <w:bidi w:val="0"/>
      <w:spacing w:lineRule="auto" w:line="240" w:before="0" w:after="0"/>
      <w:jc w:val="left"/>
    </w:pPr>
    <w:rPr>
      <w:rFonts w:ascii="Tahoma" w:hAnsi="Tahoma" w:eastAsia="Tahoma" w:cs="Tahoma"/>
      <w:color w:val="auto"/>
      <w:kern w:val="0"/>
      <w:sz w:val="22"/>
      <w:szCs w:val="22"/>
      <w:lang w:val="es-E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Sinlista1" w:customStyle="1">
    <w:name w:val="Sin lista1"/>
    <w:uiPriority w:val="99"/>
    <w:semiHidden/>
    <w:unhideWhenUsed/>
    <w:qFormat/>
    <w:rsid w:val="00c504de"/>
  </w:style>
  <w:style w:type="numbering" w:styleId="Sinlista11" w:customStyle="1">
    <w:name w:val="Sin lista11"/>
    <w:uiPriority w:val="99"/>
    <w:semiHidden/>
    <w:unhideWhenUsed/>
    <w:qFormat/>
    <w:rsid w:val="00c504de"/>
  </w:style>
  <w:style w:type="numbering" w:styleId="Sinlista2" w:customStyle="1">
    <w:name w:val="Sin lista2"/>
    <w:qFormat/>
    <w:rsid w:val="00c504de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1">
    <w:name w:val="Light Shading Accent 1"/>
    <w:basedOn w:val="Tablanormal"/>
    <w:uiPriority w:val="60"/>
    <w:rsid w:val="00c504de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TableNormal">
    <w:name w:val="Table Normal"/>
    <w:uiPriority w:val="2"/>
    <w:semiHidden/>
    <w:unhideWhenUsed/>
    <w:qFormat/>
    <w:rsid w:val="00c504de"/>
    <w:pPr>
      <w:spacing w:line="240" w:lineRule="auto"/>
      <w:jc w:val="left"/>
    </w:pPr>
    <w:rPr>
      <w:rFonts w:asciiTheme="minorHAnsi" w:hAnsiTheme="minorHAnsi" w:cstheme="minorBidi"/>
      <w:lang w:val="en-US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nscricions@fegan.org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hyperlink" Target="mailto:resultados@fegan.org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LibreOffice/6.3.6.2$Windows_X86_64 LibreOffice_project/2196df99b074d8a661f4036fca8fa0cbfa33a497</Application>
  <Pages>7</Pages>
  <Words>2298</Words>
  <Characters>11117</Characters>
  <CharactersWithSpaces>13160</CharactersWithSpaces>
  <Paragraphs>198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2024-05-16T07:13:00Z</dcterms:created>
  <dc:creator>Nélida</dc:creator>
  <dc:description/>
  <dc:language>es-ES</dc:language>
  <cp:lastModifiedBy/>
  <dcterms:modified xsi:type="dcterms:W3CDTF">2024-05-20T07:34:51Z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