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44546A" w:themeColor="text2"/>
          <w:sz w:val="28"/>
          <w:szCs w:val="28"/>
          <w:u w:val="single"/>
        </w:rPr>
        <w:t xml:space="preserve">CONVOCATORIA MEETING </w:t>
      </w:r>
      <w:r>
        <w:rPr>
          <w:rFonts w:cs="Times New Roman" w:ascii="Open Sans" w:hAnsi="Open Sans"/>
          <w:b/>
          <w:bCs/>
          <w:color w:val="44546A" w:themeColor="text2"/>
          <w:kern w:val="0"/>
          <w:sz w:val="28"/>
          <w:szCs w:val="28"/>
          <w:u w:val="single"/>
        </w:rPr>
        <w:t>INTERNACIONAL DE PAREDES</w:t>
      </w:r>
    </w:p>
    <w:p>
      <w:pPr>
        <w:pStyle w:val="Normal"/>
        <w:jc w:val="center"/>
        <w:rPr>
          <w:rFonts w:ascii="Open Sans" w:hAnsi="Open Sans"/>
          <w:b/>
          <w:b/>
          <w:bCs/>
          <w:sz w:val="28"/>
          <w:szCs w:val="28"/>
        </w:rPr>
      </w:pPr>
      <w:r>
        <w:rPr>
          <w:rFonts w:ascii="Open Sans" w:hAnsi="Open Sans"/>
          <w:b/>
          <w:bCs/>
          <w:color w:val="44546A" w:themeColor="text2"/>
          <w:sz w:val="28"/>
          <w:szCs w:val="28"/>
          <w:u w:val="single"/>
        </w:rPr>
        <w:t>29-30 ABRIL 2023</w:t>
      </w:r>
    </w:p>
    <w:p>
      <w:pPr>
        <w:pStyle w:val="Normal"/>
        <w:rPr>
          <w:rFonts w:ascii="Open Sans" w:hAnsi="Open Sans"/>
          <w:b w:val="false"/>
          <w:b w:val="false"/>
          <w:bCs w:val="false"/>
          <w:lang w:val="pt-PT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Iria Fernández Rodríguez, </w:t>
        <w:tab/>
        <w:t xml:space="preserve">2007, </w:t>
        <w:tab/>
        <w:t>C Sincro Ourense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Antía Blanco Laza, </w:t>
        <w:tab/>
        <w:tab/>
        <w:tab/>
        <w:t xml:space="preserve">2007, </w:t>
        <w:tab/>
        <w:t>C Sincro Ourense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Daniela Suárez Fernández, </w:t>
        <w:tab/>
        <w:t xml:space="preserve">2008,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Helena López Castrillo, </w:t>
        <w:tab/>
        <w:tab/>
        <w:t xml:space="preserve">2008, </w:t>
        <w:tab/>
        <w:t>RCN Vigo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Paula Carballeda Pazo, </w:t>
        <w:tab/>
        <w:tab/>
        <w:t xml:space="preserve">2008, </w:t>
        <w:tab/>
        <w:t>RCN Vigo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Nayeli Faro Exposito, </w:t>
        <w:tab/>
        <w:tab/>
        <w:t xml:space="preserve">2008,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Juan David Hernández Niño, </w:t>
        <w:tab/>
        <w:t xml:space="preserve">1999,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Ana Amatria Barral, </w:t>
        <w:tab/>
        <w:tab/>
        <w:t xml:space="preserve">1998,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Iván González Costas, </w:t>
        <w:tab/>
        <w:tab/>
        <w:t xml:space="preserve">2011,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Mariña Calvo Fernández, </w:t>
        <w:tab/>
        <w:t xml:space="preserve">2012, </w:t>
        <w:tab/>
        <w:t>Galaico Sincro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Alejandra Baliñas López, </w:t>
        <w:tab/>
        <w:tab/>
        <w:t xml:space="preserve">2009, </w:t>
        <w:tab/>
        <w:t>C Sincro Ourense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>Candela Pazo Montesinos,</w:t>
        <w:tab/>
        <w:t xml:space="preserve">2009, </w:t>
        <w:tab/>
        <w:t>RCN Vigo</w:t>
      </w:r>
    </w:p>
    <w:p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Carmen Fuertes López, </w:t>
        <w:tab/>
        <w:tab/>
        <w:t xml:space="preserve">2009, </w:t>
        <w:tab/>
        <w:t>C Sincro Ourense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Open Sans" w:hAnsi="Open Sans"/>
          <w:lang w:val="pt-PT"/>
        </w:rPr>
        <w:t xml:space="preserve">Claudia Fernández Torres, </w:t>
        <w:tab/>
        <w:t xml:space="preserve">2009, </w:t>
        <w:tab/>
        <w:t>Galaico Sincro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Open Sans" w:hAnsi="Open Sans"/>
          <w:lang w:val="pt-PT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ascii="Open Sans" w:hAnsi="Open Sans"/>
          <w:lang w:val="pt-PT"/>
        </w:rPr>
        <w:t>Entrenadoras:</w:t>
      </w:r>
    </w:p>
    <w:p>
      <w:pPr>
        <w:pStyle w:val="ListParagraph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Sandra Montes Ruiz, </w:t>
        <w:tab/>
        <w:tab/>
        <w:tab/>
        <w:t>FEGAN</w:t>
      </w:r>
    </w:p>
    <w:p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Elvira Lopez Alonso, </w:t>
        <w:tab/>
        <w:tab/>
        <w:tab/>
        <w:t>C Sincro Ourense</w:t>
      </w:r>
    </w:p>
    <w:p>
      <w:pPr>
        <w:pStyle w:val="ListParagraph"/>
        <w:numPr>
          <w:ilvl w:val="0"/>
          <w:numId w:val="2"/>
        </w:numPr>
        <w:rPr>
          <w:rFonts w:ascii="Open Sans" w:hAnsi="Open Sans"/>
        </w:rPr>
      </w:pPr>
      <w:r>
        <w:rPr>
          <w:rFonts w:ascii="Open Sans" w:hAnsi="Open Sans"/>
          <w:lang w:val="pt-PT"/>
        </w:rPr>
        <w:t xml:space="preserve">Eva Nieto Caamaño Calviño, </w:t>
        <w:tab/>
        <w:tab/>
        <w:t>Casino de la Coruña</w:t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ascii="Open Sans" w:hAnsi="Open Sans"/>
          <w:lang w:val="pt-PT"/>
        </w:rPr>
        <w:t>Susana Castiñeira Lampón,</w:t>
        <w:tab/>
        <w:tab/>
        <w:t xml:space="preserve">FEGAN </w:t>
      </w:r>
    </w:p>
    <w:sectPr>
      <w:headerReference w:type="default" r:id="rId2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450850</wp:posOffset>
              </wp:positionH>
              <wp:positionV relativeFrom="paragraph">
                <wp:posOffset>-165100</wp:posOffset>
              </wp:positionV>
              <wp:extent cx="1613535" cy="561340"/>
              <wp:effectExtent l="0" t="0" r="0" b="0"/>
              <wp:wrapNone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0" cy="56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192"/>
                            <w:jc w:val="left"/>
                            <w:rPr/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000066"/>
                              <w:sz w:val="26"/>
                              <w:szCs w:val="26"/>
                            </w:rPr>
                            <w:t>Federación Galega</w:t>
                          </w:r>
                        </w:p>
                        <w:p>
                          <w:pPr>
                            <w:pStyle w:val="Contenidodelmarco"/>
                            <w:spacing w:lineRule="auto" w:line="192"/>
                            <w:jc w:val="left"/>
                            <w:rPr/>
                          </w:pPr>
                          <w:r>
                            <w:rPr>
                              <w:rFonts w:ascii="Open Sans" w:hAnsi="Open Sans"/>
                              <w:color w:val="000066"/>
                              <w:sz w:val="26"/>
                              <w:szCs w:val="26"/>
                            </w:rPr>
                            <w:t xml:space="preserve">de 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color w:val="000066"/>
                              <w:sz w:val="26"/>
                              <w:szCs w:val="26"/>
                            </w:rPr>
                            <w:t>Natación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35.5pt;margin-top:-13pt;width:126.95pt;height:44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192"/>
                      <w:jc w:val="left"/>
                      <w:rPr/>
                    </w:pPr>
                    <w:r>
                      <w:rPr>
                        <w:rFonts w:ascii="Open Sans" w:hAnsi="Open Sans"/>
                        <w:b/>
                        <w:bCs/>
                        <w:color w:val="000066"/>
                        <w:sz w:val="26"/>
                        <w:szCs w:val="26"/>
                      </w:rPr>
                      <w:t>Federación Galega</w:t>
                    </w:r>
                  </w:p>
                  <w:p>
                    <w:pPr>
                      <w:pStyle w:val="Contenidodelmarco"/>
                      <w:spacing w:lineRule="auto" w:line="192"/>
                      <w:jc w:val="left"/>
                      <w:rPr/>
                    </w:pPr>
                    <w:r>
                      <w:rPr>
                        <w:rFonts w:ascii="Open Sans" w:hAnsi="Open Sans"/>
                        <w:color w:val="000066"/>
                        <w:sz w:val="26"/>
                        <w:szCs w:val="26"/>
                      </w:rPr>
                      <w:t xml:space="preserve">de </w:t>
                    </w:r>
                    <w:r>
                      <w:rPr>
                        <w:rFonts w:ascii="Open Sans" w:hAnsi="Open Sans"/>
                        <w:b/>
                        <w:bCs/>
                        <w:color w:val="000066"/>
                        <w:sz w:val="26"/>
                        <w:szCs w:val="26"/>
                      </w:rPr>
                      <w:t>Natación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-764540</wp:posOffset>
          </wp:positionH>
          <wp:positionV relativeFrom="paragraph">
            <wp:posOffset>-259080</wp:posOffset>
          </wp:positionV>
          <wp:extent cx="1083945" cy="704850"/>
          <wp:effectExtent l="0" t="0" r="0" b="0"/>
          <wp:wrapTopAndBottom/>
          <wp:docPr id="3" name="Imax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3558540</wp:posOffset>
          </wp:positionH>
          <wp:positionV relativeFrom="paragraph">
            <wp:posOffset>-217805</wp:posOffset>
          </wp:positionV>
          <wp:extent cx="2676525" cy="421005"/>
          <wp:effectExtent l="0" t="0" r="0" b="0"/>
          <wp:wrapSquare wrapText="largest"/>
          <wp:docPr id="4" name="Imax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  <w:tab/>
    </w:r>
  </w:p>
  <w:p>
    <w:pPr>
      <w:pStyle w:val="Cabecera"/>
      <w:tabs>
        <w:tab w:val="clear" w:pos="4252"/>
        <w:tab w:val="center" w:pos="1985" w:leader="none"/>
        <w:tab w:val="right" w:pos="8504" w:leader="none"/>
      </w:tabs>
      <w:rPr/>
    </w:pPr>
    <w:r>
      <w:rPr>
        <w:rFonts w:cs="Tahoma" w:ascii="Tahoma" w:hAnsi="Tahoma"/>
        <w:color w:val="000649"/>
      </w:rPr>
      <w:t xml:space="preserve">       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es-E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fe8"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42fe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42fe8"/>
    <w:rPr/>
  </w:style>
  <w:style w:type="character" w:styleId="EnlacedeInternet">
    <w:name w:val="Enlace de Internet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42fe8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unhideWhenUsed/>
    <w:rsid w:val="00942fe8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Contenidodelmarco" w:customStyle="1">
    <w:name w:val="Contenido del marco"/>
    <w:basedOn w:val="Normal"/>
    <w:qFormat/>
    <w:rsid w:val="00942fe8"/>
    <w:pPr/>
    <w:rPr>
      <w14:ligatures w14:val="none"/>
    </w:rPr>
  </w:style>
  <w:style w:type="paragraph" w:styleId="ListParagraph">
    <w:name w:val="List Paragraph"/>
    <w:basedOn w:val="Normal"/>
    <w:uiPriority w:val="34"/>
    <w:qFormat/>
    <w:rsid w:val="00942fe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LibreOffice/6.3.6.2$Windows_X86_64 LibreOffice_project/2196df99b074d8a661f4036fca8fa0cbfa33a497</Application>
  <Pages>1</Pages>
  <Words>144</Words>
  <Characters>761</Characters>
  <CharactersWithSpaces>918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2023-04-02T17:02:00Z</dcterms:created>
  <dc:creator>Daniel Toro Varela</dc:creator>
  <dc:description/>
  <dc:language>es-ES</dc:language>
  <cp:lastModifiedBy/>
  <dcterms:modified xsi:type="dcterms:W3CDTF">2023-04-24T19:01:40Z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