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1021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ASAMBLEA XERAL ORDINARIA FEGAN – XUÑO2018</w:t>
            </w: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  <w:lang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  <w:lang/>
              </w:rPr>
              <w:t xml:space="preserve">Exclusivamente para 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  <w:lang/>
              </w:rPr>
              <w:t>Asembleístas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 xml:space="preserve">- 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  <w:lang/>
              </w:rPr>
              <w:t xml:space="preserve">Data límite presentación 8de 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  <w:lang/>
              </w:rPr>
              <w:t>xuñode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  <w:lang/>
              </w:rPr>
              <w:t xml:space="preserve"> 2018</w:t>
            </w: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  <w:lang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  <w:lang/>
              </w:rPr>
              <w:t>PROPOSTA DE MODIFICACIÓN</w:t>
            </w: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Open Sans" w:hAnsi="Open Sans" w:cs="Open Sans"/>
                <w:b/>
                <w:bCs/>
                <w:sz w:val="14"/>
                <w:szCs w:val="14"/>
                <w:lang/>
              </w:rPr>
              <w:t>*AS PROPOSTAS DE MODIFICACIÓN DE CALENDARIO OU DE NORMATIVA DE COMPETICIÓN, DEBERÁN IR ACOMPAÑ</w:t>
            </w:r>
            <w:r>
              <w:rPr>
                <w:rFonts w:ascii="Open Sans" w:hAnsi="Open Sans" w:cs="Open Sans"/>
                <w:b/>
                <w:bCs/>
                <w:sz w:val="14"/>
                <w:szCs w:val="14"/>
                <w:lang/>
              </w:rPr>
              <w:t>ADAS DO CALENDARIO OU DA NORMATIVA COMPLETA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ASUNTO:</w:t>
            </w: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4671E8" w:rsidP="0046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Proyecto Campeonato de Base de Invierno</w:t>
            </w: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ONDE DI:</w:t>
            </w: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4671E8" w:rsidRPr="004671E8" w:rsidRDefault="004671E8" w:rsidP="004671E8">
            <w:pPr>
              <w:pStyle w:val="Textoindependiente"/>
              <w:numPr>
                <w:ilvl w:val="0"/>
                <w:numId w:val="2"/>
              </w:numPr>
              <w:rPr>
                <w:rFonts w:ascii="Calibri" w:eastAsia="Times New Roman" w:hAnsi="Calibri" w:cs="Calibri"/>
                <w:sz w:val="22"/>
                <w:szCs w:val="22"/>
                <w:lang w:eastAsia="es-ES" w:bidi="ar-SA"/>
              </w:rPr>
            </w:pPr>
            <w:r w:rsidRPr="004671E8">
              <w:rPr>
                <w:rFonts w:ascii="Calibri" w:eastAsiaTheme="minorEastAsia" w:hAnsi="Calibri" w:cs="Calibri"/>
                <w:sz w:val="22"/>
                <w:szCs w:val="22"/>
                <w:lang w:eastAsia="es-ES" w:bidi="ar-SA"/>
              </w:rPr>
              <w:t xml:space="preserve">Premios: </w:t>
            </w:r>
            <w:r w:rsidRPr="004671E8">
              <w:rPr>
                <w:rFonts w:ascii="Calibri" w:eastAsia="Times New Roman" w:hAnsi="Calibri" w:cs="Calibri"/>
                <w:sz w:val="22"/>
                <w:szCs w:val="22"/>
                <w:lang w:eastAsia="es-ES" w:bidi="ar-SA"/>
              </w:rPr>
              <w:t>Se entregará un trofeo conmemorativo al primer club clasificado en función a la suma de las puntuaciones de la mejor rutina combinada de cada club y categoría.</w:t>
            </w: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 xml:space="preserve"> PROPONSE CAMBIAR POR:</w:t>
            </w: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4671E8" w:rsidP="004671E8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No se hará entrega del trofeo conmemorativo.</w:t>
            </w: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RAZOAMENTO:</w:t>
            </w: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4671E8" w:rsidRDefault="004671E8" w:rsidP="004671E8">
            <w:pPr>
              <w:pStyle w:val="Textoindependiente"/>
              <w:numPr>
                <w:ilvl w:val="0"/>
                <w:numId w:val="6"/>
              </w:numPr>
              <w:rPr>
                <w:rFonts w:ascii="Calibri" w:eastAsiaTheme="minorEastAsia" w:hAnsi="Calibri" w:cs="Calibri"/>
                <w:sz w:val="22"/>
                <w:szCs w:val="22"/>
                <w:lang w:eastAsia="es-ES" w:bidi="ar-SA"/>
              </w:rPr>
            </w:pPr>
            <w:r w:rsidRPr="004671E8">
              <w:rPr>
                <w:rFonts w:ascii="Calibri" w:eastAsiaTheme="minorEastAsia" w:hAnsi="Calibri" w:cs="Calibri"/>
                <w:sz w:val="22"/>
                <w:szCs w:val="22"/>
                <w:lang w:eastAsia="es-ES" w:bidi="ar-SA"/>
              </w:rPr>
              <w:t>Consideramos que el Trofeo al Mejor Club Gallego de base debe ser como en las temporadas pasad</w:t>
            </w:r>
            <w:r>
              <w:rPr>
                <w:rFonts w:ascii="Calibri" w:eastAsiaTheme="minorEastAsia" w:hAnsi="Calibri" w:cs="Calibri"/>
                <w:sz w:val="22"/>
                <w:szCs w:val="22"/>
                <w:lang w:eastAsia="es-ES" w:bidi="ar-SA"/>
              </w:rPr>
              <w:t xml:space="preserve">as, </w:t>
            </w:r>
            <w:r w:rsidRPr="004671E8">
              <w:rPr>
                <w:rFonts w:ascii="Calibri" w:eastAsiaTheme="minorEastAsia" w:hAnsi="Calibri" w:cs="Calibri"/>
                <w:sz w:val="22"/>
                <w:szCs w:val="22"/>
                <w:lang w:eastAsia="es-ES" w:bidi="ar-SA"/>
              </w:rPr>
              <w:t>la suma de las puntuaciones de la mejor rutina com</w:t>
            </w:r>
            <w:r>
              <w:rPr>
                <w:rFonts w:ascii="Calibri" w:eastAsiaTheme="minorEastAsia" w:hAnsi="Calibri" w:cs="Calibri"/>
                <w:sz w:val="22"/>
                <w:szCs w:val="22"/>
                <w:lang w:eastAsia="es-ES" w:bidi="ar-SA"/>
              </w:rPr>
              <w:t xml:space="preserve">binada de cada club y categoría, mas la </w:t>
            </w:r>
            <w:r w:rsidRPr="004671E8">
              <w:rPr>
                <w:rFonts w:ascii="Calibri" w:eastAsiaTheme="minorEastAsia" w:hAnsi="Calibri" w:cs="Calibri"/>
                <w:sz w:val="22"/>
                <w:szCs w:val="22"/>
                <w:lang w:eastAsia="es-ES" w:bidi="ar-SA"/>
              </w:rPr>
              <w:t>la suma de las puntuaciones de la mejor rutina de equipo + la puntuación de las cuatro mejores de la Liga Gallega de Figuras Base de cada club y categoría.</w:t>
            </w:r>
          </w:p>
          <w:p w:rsidR="004671E8" w:rsidRPr="004671E8" w:rsidRDefault="004671E8" w:rsidP="004671E8">
            <w:pPr>
              <w:pStyle w:val="Textoindependiente"/>
              <w:ind w:left="360"/>
              <w:rPr>
                <w:rFonts w:ascii="Calibri" w:eastAsiaTheme="minorEastAsia" w:hAnsi="Calibri" w:cs="Calibri"/>
                <w:sz w:val="22"/>
                <w:szCs w:val="22"/>
                <w:lang w:eastAsia="es-ES" w:bidi="ar-SA"/>
              </w:rPr>
            </w:pPr>
          </w:p>
          <w:p w:rsidR="004671E8" w:rsidRPr="004671E8" w:rsidRDefault="004671E8" w:rsidP="004671E8">
            <w:pPr>
              <w:pStyle w:val="Textoindependiente"/>
              <w:ind w:left="720"/>
              <w:rPr>
                <w:rFonts w:ascii="Calibri" w:eastAsia="Times New Roman" w:hAnsi="Calibri" w:cs="Calibri"/>
                <w:sz w:val="22"/>
                <w:szCs w:val="22"/>
                <w:lang w:eastAsia="es-ES" w:bidi="ar-SA"/>
              </w:rPr>
            </w:pP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10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ASAMBLEISTA</w:t>
            </w: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(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Nome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 xml:space="preserve">, D.N.I. e 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sinatura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 xml:space="preserve"> – Non é necesaria a </w:t>
            </w:r>
            <w:proofErr w:type="spellStart"/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>sinatura</w:t>
            </w:r>
            <w:proofErr w:type="spellEnd"/>
            <w:r>
              <w:rPr>
                <w:rFonts w:ascii="Open Sans" w:hAnsi="Open Sans" w:cs="Open Sans"/>
                <w:b/>
                <w:bCs/>
                <w:sz w:val="20"/>
                <w:szCs w:val="20"/>
                <w:lang/>
              </w:rPr>
              <w:t xml:space="preserve"> en envíos por correo electrónico)</w:t>
            </w:r>
          </w:p>
          <w:p w:rsidR="00000000" w:rsidRDefault="00F73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</w:p>
          <w:p w:rsidR="00000000" w:rsidRDefault="004671E8" w:rsidP="004671E8">
            <w:pPr>
              <w:widowControl w:val="0"/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María Rey Vila DNI: 32709510 Z</w:t>
            </w:r>
          </w:p>
        </w:tc>
      </w:tr>
    </w:tbl>
    <w:p w:rsidR="00F73CA8" w:rsidRDefault="00F73C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/>
        </w:rPr>
      </w:pPr>
    </w:p>
    <w:sectPr w:rsidR="00F73CA8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 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E16EEE2"/>
    <w:lvl w:ilvl="0">
      <w:numFmt w:val="bullet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934" w:hanging="360"/>
      </w:pPr>
    </w:lvl>
  </w:abstractNum>
  <w:abstractNum w:abstractNumId="2">
    <w:nsid w:val="1B8E4B74"/>
    <w:multiLevelType w:val="hybridMultilevel"/>
    <w:tmpl w:val="ED764E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A32F3"/>
    <w:multiLevelType w:val="hybridMultilevel"/>
    <w:tmpl w:val="B59A45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65865"/>
    <w:multiLevelType w:val="hybridMultilevel"/>
    <w:tmpl w:val="D920198A"/>
    <w:lvl w:ilvl="0" w:tplc="FF7A8ADE">
      <w:start w:val="1"/>
      <w:numFmt w:val="decimal"/>
      <w:lvlText w:val="%1."/>
      <w:lvlJc w:val="left"/>
      <w:pPr>
        <w:ind w:left="720" w:hanging="360"/>
      </w:pPr>
      <w:rPr>
        <w:rFonts w:eastAsia="DejaVu San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05DAC"/>
    <w:multiLevelType w:val="hybridMultilevel"/>
    <w:tmpl w:val="197E7C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671E8"/>
    <w:rsid w:val="004671E8"/>
    <w:rsid w:val="00F73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4671E8"/>
    <w:pPr>
      <w:widowControl w:val="0"/>
      <w:suppressAutoHyphens/>
      <w:spacing w:before="113" w:after="0" w:line="240" w:lineRule="auto"/>
      <w:jc w:val="both"/>
    </w:pPr>
    <w:rPr>
      <w:rFonts w:ascii="Open Sans" w:eastAsia="DejaVu Sans" w:hAnsi="Open Sans" w:cs="Tahoma"/>
      <w:sz w:val="20"/>
      <w:szCs w:val="24"/>
      <w:lang w:val="gl-ES" w:eastAsia="zh-CN" w:bidi="gl-ES"/>
    </w:rPr>
  </w:style>
  <w:style w:type="character" w:customStyle="1" w:styleId="TextoindependienteCar">
    <w:name w:val="Texto independiente Car"/>
    <w:basedOn w:val="Fuentedeprrafopredeter"/>
    <w:link w:val="Textoindependiente"/>
    <w:rsid w:val="004671E8"/>
    <w:rPr>
      <w:rFonts w:ascii="Open Sans" w:eastAsia="DejaVu Sans" w:hAnsi="Open Sans" w:cs="Tahoma"/>
      <w:sz w:val="20"/>
      <w:szCs w:val="24"/>
      <w:lang w:val="gl-ES" w:eastAsia="zh-CN" w:bidi="gl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2018-06-07T12:53:00Z</dcterms:created>
  <dcterms:modified xsi:type="dcterms:W3CDTF">2018-06-07T12:53:00Z</dcterms:modified>
</cp:coreProperties>
</file>