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0.jpeg" ContentType="image/jpeg"/>
  <Override PartName="/word/media/image29.png" ContentType="image/pn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tulo"/>
        <w:rPr/>
      </w:pPr>
      <w:r>
        <w:rPr/>
        <w:t xml:space="preserve">Proxecto </w:t>
      </w:r>
      <w:r>
        <w:rPr/>
        <w:t>Supercopa Galega de wáter-polo</w:t>
      </w:r>
    </w:p>
    <w:p>
      <w:pPr>
        <w:pStyle w:val="Cuerpodetexto"/>
        <w:jc w:val="center"/>
        <w:rPr>
          <w:color w:val="000000"/>
        </w:rPr>
      </w:pPr>
      <w:bookmarkStart w:id="0" w:name="_GoBack"/>
      <w:bookmarkEnd w:id="0"/>
      <w:r>
        <w:rPr>
          <w:color w:val="000000"/>
        </w:rPr>
        <w:t>Tempada 2018/19. Circular 18-4</w:t>
      </w:r>
      <w:r>
        <w:rPr>
          <w:color w:val="000000"/>
        </w:rPr>
        <w:t>3</w:t>
      </w:r>
      <w:r>
        <w:rPr>
          <w:color w:val="000000"/>
        </w:rPr>
        <w:t>.</w:t>
      </w:r>
    </w:p>
    <w:p>
      <w:pPr>
        <w:pStyle w:val="Encabezado1"/>
        <w:rPr/>
      </w:pPr>
      <w:bookmarkStart w:id="1" w:name="_GoBack"/>
      <w:bookmarkEnd w:id="1"/>
      <w:r>
        <w:rPr/>
        <w:t>1.- Categoría</w:t>
      </w:r>
    </w:p>
    <w:p>
      <w:pPr>
        <w:pStyle w:val="Cuerpodetexto"/>
        <w:rPr/>
      </w:pPr>
      <w:r>
        <w:rPr/>
        <w:t>Absoluta Masculina e Absoluta Feminina.</w:t>
      </w:r>
    </w:p>
    <w:p>
      <w:pPr>
        <w:pStyle w:val="Encabezado1"/>
        <w:rPr/>
      </w:pPr>
      <w:r>
        <w:rPr/>
        <w:t>2.- Sistema de Competición</w:t>
      </w:r>
    </w:p>
    <w:p>
      <w:pPr>
        <w:pStyle w:val="Encabezado3"/>
        <w:rPr/>
      </w:pPr>
      <w:r>
        <w:rPr/>
        <w:t>Absoluta Masculina</w:t>
      </w:r>
    </w:p>
    <w:p>
      <w:pPr>
        <w:pStyle w:val="Cuerpodetexto"/>
        <w:rPr/>
      </w:pPr>
      <w:r>
        <w:rPr/>
        <w:t>2.1.- Participaran o campión da Liga Territorial de Primeira División e o Campión da Copa Galega da tempada anterior.</w:t>
      </w:r>
    </w:p>
    <w:p>
      <w:pPr>
        <w:pStyle w:val="Cuerpodetexto"/>
        <w:rPr/>
      </w:pPr>
      <w:r>
        <w:rPr/>
        <w:t>2.2.- No caso de coincidencia entre ambos equipos terá dereito a participar o segundo clasificado da Copa Galega.</w:t>
      </w:r>
    </w:p>
    <w:p>
      <w:pPr>
        <w:pStyle w:val="Cuerpodetexto"/>
        <w:rPr/>
      </w:pPr>
      <w:r>
        <w:rPr/>
        <w:t>2.3.- O sistema de xogo desta competición será de partido único, nunha única sede, coincidindo coa Supercopa Feminina.</w:t>
      </w:r>
    </w:p>
    <w:p>
      <w:pPr>
        <w:pStyle w:val="Encabezado3"/>
        <w:rPr/>
      </w:pPr>
      <w:r>
        <w:rPr/>
        <w:t>Absoluta Feminina</w:t>
      </w:r>
    </w:p>
    <w:p>
      <w:pPr>
        <w:pStyle w:val="Cuerpodetexto"/>
        <w:rPr/>
      </w:pPr>
      <w:r>
        <w:rPr/>
        <w:t>2.4.- Participaran o campión da Liga Territorial Feminina e o Campión da Copa Galega Feminina da tempada anterior.</w:t>
      </w:r>
    </w:p>
    <w:p>
      <w:pPr>
        <w:pStyle w:val="Cuerpodetexto"/>
        <w:rPr/>
      </w:pPr>
      <w:r>
        <w:rPr/>
        <w:t>2.5.- No caso de coincidencia entre ambos equipos terá dereito a participar o segundo clasificado da Copa Galega Feminina.</w:t>
      </w:r>
    </w:p>
    <w:p>
      <w:pPr>
        <w:pStyle w:val="Cuerpodetexto"/>
        <w:rPr/>
      </w:pPr>
      <w:r>
        <w:rPr/>
        <w:t>2.6.- O sistema de xogo desta competición será de partido único, nunha única sede, coincidindo coa Supercopa Masculina.</w:t>
      </w:r>
    </w:p>
    <w:p>
      <w:pPr>
        <w:pStyle w:val="Encabezado1"/>
        <w:rPr/>
      </w:pPr>
      <w:r>
        <w:rPr/>
        <w:t>3.- Títulos e premios</w:t>
      </w:r>
    </w:p>
    <w:p>
      <w:pPr>
        <w:pStyle w:val="Cuerpodetexto"/>
        <w:rPr/>
      </w:pPr>
      <w:r>
        <w:rPr/>
        <w:t>3.1.- Entregarase  trofeo ao campión da Supercopa.</w:t>
      </w:r>
    </w:p>
    <w:p>
      <w:pPr>
        <w:pStyle w:val="Cuerpodetexto"/>
        <w:rPr/>
      </w:pPr>
      <w:r>
        <w:rPr/>
      </w:r>
    </w:p>
    <w:p>
      <w:pPr>
        <w:pStyle w:val="Cuerpodetexto"/>
        <w:rPr/>
      </w:pPr>
      <w:r>
        <w:rPr/>
      </w:r>
    </w:p>
    <w:p>
      <w:pPr>
        <w:pStyle w:val="Cuerpodetexto"/>
        <w:jc w:val="center"/>
        <w:rPr/>
      </w:pPr>
      <w:r>
        <w:rPr/>
        <w:t xml:space="preserve">A Coruña, </w:t>
      </w:r>
    </w:p>
    <w:p>
      <w:pPr>
        <w:pStyle w:val="Cuerpodetexto"/>
        <w:jc w:val="center"/>
        <w:rPr/>
      </w:pPr>
      <w:r>
        <w:rPr/>
        <w:t>Secretaría Xeral FEGAN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255" w:top="1389" w:footer="850" w:bottom="131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Sanford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Wingdings 2">
    <w:charset w:val="00"/>
    <w:family w:val="roman"/>
    <w:pitch w:val="variable"/>
  </w:font>
  <w:font w:name="Eurasia">
    <w:charset w:val="02"/>
    <w:family w:val="auto"/>
    <w:pitch w:val="default"/>
  </w:font>
  <w:font w:name="Clarendon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Eurasia">
    <w:charset w:val="00"/>
    <w:family w:val="roman"/>
    <w:pitch w:val="variable"/>
  </w:font>
  <w:font w:name="FreeSerif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Bitstream Vera Sans Mon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>
        <w:rFonts w:ascii="Open Sans" w:hAnsi="Open Sans"/>
      </w:rPr>
    </w:pPr>
    <w:r>
      <w:rPr>
        <w:rFonts w:ascii="Open Sans" w:hAnsi="Open Sans"/>
      </w:rPr>
      <w:t xml:space="preserve">Páxina </w:t>
    </w:r>
    <w:r>
      <w:rPr>
        <w:rFonts w:ascii="Open Sans" w:hAnsi="Open Sans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rFonts w:ascii="Open Sans" w:hAnsi="Open Sans"/>
      </w:rPr>
      <w:t xml:space="preserve"> de </w:t>
    </w:r>
    <w:r>
      <w:rPr>
        <w:rFonts w:ascii="Open Sans" w:hAnsi="Open Sans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114300" distR="114300" simplePos="0" locked="0" layoutInCell="1" allowOverlap="1" relativeHeight="0">
          <wp:simplePos x="0" y="0"/>
          <wp:positionH relativeFrom="column">
            <wp:posOffset>8255</wp:posOffset>
          </wp:positionH>
          <wp:positionV relativeFrom="paragraph">
            <wp:posOffset>-6985</wp:posOffset>
          </wp:positionV>
          <wp:extent cx="885825" cy="575945"/>
          <wp:effectExtent l="0" t="0" r="0" b="0"/>
          <wp:wrapTopAndBottom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">
          <wp:simplePos x="0" y="0"/>
          <wp:positionH relativeFrom="column">
            <wp:posOffset>1541145</wp:posOffset>
          </wp:positionH>
          <wp:positionV relativeFrom="paragraph">
            <wp:posOffset>12700</wp:posOffset>
          </wp:positionV>
          <wp:extent cx="1202690" cy="471170"/>
          <wp:effectExtent l="0" t="0" r="0" b="0"/>
          <wp:wrapTopAndBottom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471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stroked="f" strokeweight="0pt" style="position:absolute;width:180.6pt;height:46.45pt;mso-wrap-distance-left:9pt;mso-wrap-distance-right:9pt;mso-wrap-distance-top:0pt;mso-wrap-distance-bottom:0pt;margin-top:-0.85pt;margin-left:349.8pt">
          <v:textbox inset="0in,0in,0in,0in">
            <w:txbxContent>
              <w:p>
                <w:pPr>
                  <w:pStyle w:val="Contenidodelmarco"/>
                  <w:jc w:val="center"/>
                  <w:rPr>
                    <w:color w:val="000066"/>
                    <w:sz w:val="18"/>
                    <w:szCs w:val="18"/>
                  </w:rPr>
                </w:pPr>
                <w:r>
                  <w:rPr>
                    <w:color w:val="000066"/>
                    <w:sz w:val="20"/>
                    <w:szCs w:val="20"/>
                  </w:rPr>
                  <w:t>F</w:t>
                </w:r>
                <w:r>
                  <w:rPr>
                    <w:color w:val="000066"/>
                    <w:sz w:val="18"/>
                    <w:szCs w:val="18"/>
                  </w:rPr>
                  <w:t xml:space="preserve">ederación </w:t>
                </w:r>
                <w:r>
                  <w:rPr>
                    <w:color w:val="000066"/>
                    <w:sz w:val="20"/>
                    <w:szCs w:val="20"/>
                  </w:rPr>
                  <w:t>G</w:t>
                </w:r>
                <w:r>
                  <w:rPr>
                    <w:color w:val="000066"/>
                    <w:sz w:val="18"/>
                    <w:szCs w:val="18"/>
                  </w:rPr>
                  <w:t xml:space="preserve">alega de </w:t>
                </w:r>
                <w:r>
                  <w:rPr>
                    <w:color w:val="000066"/>
                    <w:sz w:val="20"/>
                    <w:szCs w:val="20"/>
                  </w:rPr>
                  <w:t>N</w:t>
                </w:r>
                <w:r>
                  <w:rPr>
                    <w:color w:val="000066"/>
                    <w:sz w:val="18"/>
                    <w:szCs w:val="18"/>
                  </w:rPr>
                  <w:t>atación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Avenida de Glasgow, 13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CP 15008 – A Coruña</w:t>
                </w:r>
              </w:p>
              <w:p>
                <w:pPr>
                  <w:pStyle w:val="Contenidodelmarco"/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ahoma" w:cs="Tahoma"/>
        <w:sz w:val="24"/>
        <w:szCs w:val="24"/>
        <w:lang w:val="gl-ES" w:eastAsia="en-US" w:bidi="ar-SA"/>
      </w:rPr>
    </w:rPrDefault>
    <w:pPrDefault>
      <w:pPr>
        <w:textAlignment w:val="baseline"/>
      </w:pPr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customStyle="1">
    <w:name w:val="Normal"/>
    <w:pPr>
      <w:widowControl/>
      <w:suppressAutoHyphens w:val="true"/>
      <w:bidi w:val="0"/>
      <w:jc w:val="both"/>
      <w:textAlignment w:val="baseline"/>
    </w:pPr>
    <w:rPr>
      <w:rFonts w:ascii="Open Sans" w:hAnsi="Open Sans" w:eastAsia="Open Sans" w:cs="Open Sans"/>
      <w:color w:val="auto"/>
      <w:sz w:val="20"/>
      <w:szCs w:val="24"/>
      <w:lang w:val="gl-ES" w:eastAsia="en-US" w:bidi="ar-SA"/>
    </w:rPr>
  </w:style>
  <w:style w:type="paragraph" w:styleId="Encabezado1">
    <w:name w:val="Encabezado 1"/>
    <w:pPr>
      <w:widowControl w:val="false"/>
      <w:suppressAutoHyphens w:val="true"/>
      <w:jc w:val="left"/>
      <w:textAlignment w:val="baseline"/>
      <w:outlineLvl w:val="0"/>
    </w:pPr>
    <w:rPr>
      <w:rFonts w:ascii="Sanford" w:hAnsi="Sanford" w:eastAsia="Sanford" w:cs="Sanford"/>
      <w:bCs/>
      <w:color w:val="auto"/>
      <w:sz w:val="36"/>
      <w:szCs w:val="28"/>
      <w:lang w:val="gl-ES" w:eastAsia="en-US" w:bidi="ar-SA"/>
    </w:rPr>
  </w:style>
  <w:style w:type="paragraph" w:styleId="Encabezado2">
    <w:name w:val="Encabezado 2"/>
    <w:basedOn w:val="Normal"/>
    <w:pPr>
      <w:keepNext/>
      <w:spacing w:before="227" w:after="0"/>
      <w:jc w:val="left"/>
      <w:outlineLvl w:val="1"/>
    </w:pPr>
    <w:rPr>
      <w:bCs/>
      <w:iCs/>
      <w:color w:val="000080"/>
      <w:sz w:val="28"/>
      <w:szCs w:val="28"/>
    </w:rPr>
  </w:style>
  <w:style w:type="paragraph" w:styleId="Encabezado3">
    <w:name w:val="Encabezado 3"/>
    <w:basedOn w:val="Normal"/>
    <w:pPr>
      <w:keepNext/>
      <w:spacing w:before="113" w:after="0"/>
      <w:outlineLvl w:val="2"/>
    </w:pPr>
    <w:rPr>
      <w:b/>
      <w:bCs/>
      <w:color w:val="000080"/>
      <w:sz w:val="22"/>
      <w:szCs w:val="28"/>
    </w:rPr>
  </w:style>
  <w:style w:type="paragraph" w:styleId="Encabezado4">
    <w:name w:val="Encabezado 4"/>
    <w:basedOn w:val="Cuerpodetexto"/>
    <w:pPr>
      <w:outlineLvl w:val="3"/>
    </w:pPr>
    <w:rPr>
      <w:rFonts w:eastAsia="Open Sans" w:cs="Open Sans"/>
      <w:b/>
      <w:bCs/>
      <w:i/>
      <w:iCs/>
      <w:sz w:val="24"/>
    </w:rPr>
  </w:style>
  <w:style w:type="paragraph" w:styleId="Encabezado5">
    <w:name w:val="Encabezado 5"/>
    <w:basedOn w:val="Ttulo"/>
    <w:pPr>
      <w:outlineLvl w:val="4"/>
    </w:pPr>
    <w:rPr>
      <w:b/>
      <w:bCs/>
    </w:rPr>
  </w:style>
  <w:style w:type="paragraph" w:styleId="Encabezado6">
    <w:name w:val="Encabezado 6"/>
    <w:basedOn w:val="Encabezado"/>
    <w:pPr>
      <w:spacing w:before="60" w:after="60"/>
      <w:outlineLvl w:val="5"/>
    </w:pPr>
    <w:rPr/>
  </w:style>
  <w:style w:type="paragraph" w:styleId="Encabezado7">
    <w:name w:val="Encabezado 7"/>
    <w:basedOn w:val="Encabezado"/>
    <w:pPr>
      <w:spacing w:before="60" w:after="60"/>
      <w:outlineLvl w:val="6"/>
    </w:pPr>
    <w:rPr/>
  </w:style>
  <w:style w:type="paragraph" w:styleId="Encabezado8">
    <w:name w:val="Encabezado 8"/>
    <w:basedOn w:val="Encabezado"/>
    <w:pPr>
      <w:spacing w:before="60" w:after="60"/>
      <w:outlineLvl w:val="7"/>
    </w:pPr>
    <w:rPr/>
  </w:style>
  <w:style w:type="paragraph" w:styleId="Encabezado9">
    <w:name w:val="Encabezado 9"/>
    <w:basedOn w:val="Encabezado"/>
    <w:pPr>
      <w:spacing w:before="60" w:after="6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eastAsia="Times New Roman" w:cs="Times New Roman"/>
    </w:rPr>
  </w:style>
  <w:style w:type="character" w:styleId="WW8Num1z1" w:customStyle="1">
    <w:name w:val="WW8Num1z1"/>
    <w:rPr>
      <w:rFonts w:ascii="Courier New" w:hAnsi="Courier New" w:eastAsia="Courier New" w:cs="Courier New"/>
    </w:rPr>
  </w:style>
  <w:style w:type="character" w:styleId="WW8Num1z2" w:customStyle="1">
    <w:name w:val="WW8Num1z2"/>
    <w:rPr>
      <w:rFonts w:ascii="Wingdings" w:hAnsi="Wingdings" w:eastAsia="Wingdings" w:cs="Wingdings"/>
    </w:rPr>
  </w:style>
  <w:style w:type="character" w:styleId="WW8Num1z3" w:customStyle="1">
    <w:name w:val="WW8Num1z3"/>
    <w:rPr>
      <w:rFonts w:ascii="Symbol" w:hAnsi="Symbol" w:eastAsia="Symbol" w:cs="Symbol"/>
    </w:rPr>
  </w:style>
  <w:style w:type="character" w:styleId="WW8Num1z4" w:customStyle="1">
    <w:name w:val="WW8Num1z4"/>
    <w:rPr/>
  </w:style>
  <w:style w:type="character" w:styleId="WW8Num1z5" w:customStyle="1">
    <w:name w:val="WW8Num1z5"/>
    <w:rPr/>
  </w:style>
  <w:style w:type="character" w:styleId="WW8Num1z6" w:customStyle="1">
    <w:name w:val="WW8Num1z6"/>
    <w:rPr/>
  </w:style>
  <w:style w:type="character" w:styleId="WW8Num1z7" w:customStyle="1">
    <w:name w:val="WW8Num1z7"/>
    <w:rPr/>
  </w:style>
  <w:style w:type="character" w:styleId="WW8Num1z8" w:customStyle="1">
    <w:name w:val="WW8Num1z8"/>
    <w:rPr/>
  </w:style>
  <w:style w:type="character" w:styleId="WW8Num2z0" w:customStyle="1">
    <w:name w:val="WW8Num2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2z1" w:customStyle="1">
    <w:name w:val="WW8Num2z1"/>
    <w:rPr>
      <w:rFonts w:ascii="Wingdings 2" w:hAnsi="Wingdings 2" w:eastAsia="Wingdings 2" w:cs="StarSymbol, 'Arial Unicode MS'"/>
      <w:sz w:val="18"/>
      <w:szCs w:val="18"/>
    </w:rPr>
  </w:style>
  <w:style w:type="character" w:styleId="WW8Num2z2" w:customStyle="1">
    <w:name w:val="WW8Num2z2"/>
    <w:rPr>
      <w:rFonts w:ascii="Wingdings" w:hAnsi="Wingdings" w:eastAsia="Wingdings" w:cs="Wingdings"/>
    </w:rPr>
  </w:style>
  <w:style w:type="character" w:styleId="WW8Num2z3" w:customStyle="1">
    <w:name w:val="WW8Num2z3"/>
    <w:rPr>
      <w:rFonts w:ascii="Symbol" w:hAnsi="Symbol" w:eastAsia="Symbol" w:cs="Symbol"/>
    </w:rPr>
  </w:style>
  <w:style w:type="character" w:styleId="WW8Num2z4" w:customStyle="1">
    <w:name w:val="WW8Num2z4"/>
    <w:rPr/>
  </w:style>
  <w:style w:type="character" w:styleId="WW8Num2z5" w:customStyle="1">
    <w:name w:val="WW8Num2z5"/>
    <w:rPr/>
  </w:style>
  <w:style w:type="character" w:styleId="WW8Num2z6" w:customStyle="1">
    <w:name w:val="WW8Num2z6"/>
    <w:rPr/>
  </w:style>
  <w:style w:type="character" w:styleId="WW8Num2z7" w:customStyle="1">
    <w:name w:val="WW8Num2z7"/>
    <w:rPr/>
  </w:style>
  <w:style w:type="character" w:styleId="WW8Num2z8" w:customStyle="1">
    <w:name w:val="WW8Num2z8"/>
    <w:rPr/>
  </w:style>
  <w:style w:type="character" w:styleId="Fuentedeprrafopredeter1" w:customStyle="1">
    <w:name w:val="Fuente de párrafo predeter.1"/>
    <w:rPr/>
  </w:style>
  <w:style w:type="character" w:styleId="Fuentedeprrafopredeter12" w:customStyle="1">
    <w:name w:val="Fuente de párrafo predeter.12"/>
    <w:rPr/>
  </w:style>
  <w:style w:type="character" w:styleId="Fuentedeprrafopredeter11" w:customStyle="1">
    <w:name w:val="Fuente de párrafo predeter.11"/>
    <w:rPr/>
  </w:style>
  <w:style w:type="character" w:styleId="Fuentedeprrafopredeter10" w:customStyle="1">
    <w:name w:val="Fuente de párrafo predeter.10"/>
    <w:rPr/>
  </w:style>
  <w:style w:type="character" w:styleId="AbsatzStandardschriftart" w:customStyle="1">
    <w:name w:val="Absatz-Standardschriftart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Fuentedeprrafopredeter9" w:customStyle="1">
    <w:name w:val="Fuente de párrafo predeter.9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Fuentedeprrafopredeter8" w:customStyle="1">
    <w:name w:val="Fuente de párrafo predeter.8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Fuentedeprrafopredeter7" w:customStyle="1">
    <w:name w:val="Fuente de párrafo predeter.7"/>
    <w:rPr/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Fuentedeprrafopredeter6" w:customStyle="1">
    <w:name w:val="Fuente de párrafo predeter.6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Fuentedeprrafopredeter5" w:customStyle="1">
    <w:name w:val="Fuente de párrafo predeter.5"/>
    <w:rPr/>
  </w:style>
  <w:style w:type="character" w:styleId="Fuentedeprrafopredeter4" w:customStyle="1">
    <w:name w:val="Fuente de párrafo predeter.4"/>
    <w:rPr/>
  </w:style>
  <w:style w:type="character" w:styleId="WWAbsatzStandardschriftart11111111111111111111" w:customStyle="1">
    <w:name w:val="WW-Absatz-Standardschriftart11111111111111111111"/>
    <w:rPr/>
  </w:style>
  <w:style w:type="character" w:styleId="Fuentedeprrafopredeter3" w:customStyle="1">
    <w:name w:val="Fuente de párrafo predeter.3"/>
    <w:rPr/>
  </w:style>
  <w:style w:type="character" w:styleId="Smbolosdenumeracin" w:customStyle="1">
    <w:name w:val="Símbolos de numeración"/>
    <w:rPr/>
  </w:style>
  <w:style w:type="character" w:styleId="Vietas" w:customStyle="1">
    <w:name w:val="Viñetas"/>
    <w:rPr>
      <w:rFonts w:ascii="Eurasia" w:hAnsi="Eurasia" w:eastAsia="StarSymbol, 'Arial Unicode MS'" w:cs="StarSymbol, 'Arial Unicode MS'"/>
      <w:sz w:val="18"/>
      <w:szCs w:val="18"/>
    </w:rPr>
  </w:style>
  <w:style w:type="character" w:styleId="EnlacedeInternet" w:customStyle="1">
    <w:name w:val="Enlace de Internet"/>
    <w:rPr>
      <w:color w:val="000080"/>
      <w:u w:val="single"/>
      <w:lang w:val="zxx" w:eastAsia="zxx" w:bidi="zxx"/>
    </w:rPr>
  </w:style>
  <w:style w:type="character" w:styleId="Caracteresdenumeracinvertical" w:customStyle="1">
    <w:name w:val="Caracteres de numeración vertical"/>
    <w:rPr>
      <w:eastAsianLayout w:vert="true" w:vertCompress="true"/>
    </w:rPr>
  </w:style>
  <w:style w:type="character" w:styleId="Fuentedeprrafopredeter2" w:customStyle="1">
    <w:name w:val="Fuente de párrafo predeter.2"/>
    <w:rPr/>
  </w:style>
  <w:style w:type="character" w:styleId="WW8Num3z0" w:customStyle="1">
    <w:name w:val="WW8Num3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3z1" w:customStyle="1">
    <w:name w:val="WW8Num3z1"/>
    <w:rPr>
      <w:rFonts w:ascii="Wingdings 2" w:hAnsi="Wingdings 2" w:eastAsia="Wingdings 2" w:cs="StarSymbol, 'Arial Unicode MS'"/>
      <w:sz w:val="18"/>
      <w:szCs w:val="18"/>
    </w:rPr>
  </w:style>
  <w:style w:type="character" w:styleId="WW8Num4z0" w:customStyle="1">
    <w:name w:val="WW8Num4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4z1" w:customStyle="1">
    <w:name w:val="WW8Num4z1"/>
    <w:rPr>
      <w:rFonts w:ascii="Wingdings 2" w:hAnsi="Wingdings 2" w:eastAsia="Wingdings 2" w:cs="StarSymbol, 'Arial Unicode MS'"/>
      <w:sz w:val="18"/>
      <w:szCs w:val="18"/>
    </w:rPr>
  </w:style>
  <w:style w:type="character" w:styleId="WW8Num5z0" w:customStyle="1">
    <w:name w:val="WW8Num5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5z1" w:customStyle="1">
    <w:name w:val="WW8Num5z1"/>
    <w:rPr>
      <w:rFonts w:ascii="Wingdings 2" w:hAnsi="Wingdings 2" w:eastAsia="Wingdings 2" w:cs="StarSymbol, 'Arial Unicode MS'"/>
      <w:sz w:val="18"/>
      <w:szCs w:val="18"/>
    </w:rPr>
  </w:style>
  <w:style w:type="character" w:styleId="WW8Num6z0" w:customStyle="1">
    <w:name w:val="WW8Num6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6z1" w:customStyle="1">
    <w:name w:val="WW8Num6z1"/>
    <w:rPr>
      <w:rFonts w:ascii="Wingdings 2" w:hAnsi="Wingdings 2" w:eastAsia="Wingdings 2" w:cs="StarSymbol, 'Arial Unicode MS'"/>
      <w:sz w:val="18"/>
      <w:szCs w:val="18"/>
    </w:rPr>
  </w:style>
  <w:style w:type="character" w:styleId="WW8Num7z0" w:customStyle="1">
    <w:name w:val="WW8Num7z0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WW8Num7z1" w:customStyle="1">
    <w:name w:val="WW8Num7z1"/>
    <w:rPr>
      <w:rFonts w:ascii="Wingdings 2" w:hAnsi="Wingdings 2" w:eastAsia="Wingdings 2" w:cs="StarSymbol, 'Arial Unicode MS'"/>
      <w:sz w:val="18"/>
      <w:szCs w:val="18"/>
    </w:rPr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RTFNum21" w:customStyle="1">
    <w:name w:val="RTF_Num 2 1"/>
    <w:rPr>
      <w:rFonts w:ascii="Symbol" w:hAnsi="Symbol" w:eastAsia="Symbol" w:cs="Symbol"/>
    </w:rPr>
  </w:style>
  <w:style w:type="character" w:styleId="RTFNum22" w:customStyle="1">
    <w:name w:val="RTF_Num 2 2"/>
    <w:rPr>
      <w:rFonts w:ascii="Courier New" w:hAnsi="Courier New" w:eastAsia="Courier New" w:cs="Courier New"/>
    </w:rPr>
  </w:style>
  <w:style w:type="character" w:styleId="RTFNum23" w:customStyle="1">
    <w:name w:val="RTF_Num 2 3"/>
    <w:rPr>
      <w:rFonts w:ascii="Wingdings" w:hAnsi="Wingdings" w:eastAsia="Wingdings" w:cs="Wingdings"/>
    </w:rPr>
  </w:style>
  <w:style w:type="character" w:styleId="RTFNum24" w:customStyle="1">
    <w:name w:val="RTF_Num 2 4"/>
    <w:rPr>
      <w:rFonts w:ascii="Symbol" w:hAnsi="Symbol" w:eastAsia="Symbol" w:cs="Symbol"/>
    </w:rPr>
  </w:style>
  <w:style w:type="character" w:styleId="RTFNum25" w:customStyle="1">
    <w:name w:val="RTF_Num 2 5"/>
    <w:rPr>
      <w:rFonts w:ascii="Courier New" w:hAnsi="Courier New" w:eastAsia="Courier New" w:cs="Courier New"/>
    </w:rPr>
  </w:style>
  <w:style w:type="character" w:styleId="RTFNum26" w:customStyle="1">
    <w:name w:val="RTF_Num 2 6"/>
    <w:rPr>
      <w:rFonts w:ascii="Wingdings" w:hAnsi="Wingdings" w:eastAsia="Wingdings" w:cs="Wingdings"/>
    </w:rPr>
  </w:style>
  <w:style w:type="character" w:styleId="RTFNum27" w:customStyle="1">
    <w:name w:val="RTF_Num 2 7"/>
    <w:rPr>
      <w:rFonts w:ascii="Symbol" w:hAnsi="Symbol" w:eastAsia="Symbol" w:cs="Symbol"/>
    </w:rPr>
  </w:style>
  <w:style w:type="character" w:styleId="RTFNum28" w:customStyle="1">
    <w:name w:val="RTF_Num 2 8"/>
    <w:rPr>
      <w:rFonts w:ascii="Courier New" w:hAnsi="Courier New" w:eastAsia="Courier New" w:cs="Courier New"/>
    </w:rPr>
  </w:style>
  <w:style w:type="character" w:styleId="RTFNum29" w:customStyle="1">
    <w:name w:val="RTF_Num 2 9"/>
    <w:rPr>
      <w:rFonts w:ascii="Wingdings" w:hAnsi="Wingdings" w:eastAsia="Wingdings" w:cs="Wingdings"/>
    </w:rPr>
  </w:style>
  <w:style w:type="character" w:styleId="Caracteresdenotaalpie" w:customStyle="1">
    <w:name w:val="Caracteres de nota al pie"/>
    <w:rPr/>
  </w:style>
  <w:style w:type="character" w:styleId="WWFuentedeprrafopredeter" w:customStyle="1">
    <w:name w:val="WW-Fuente de párrafo predeter."/>
    <w:rPr/>
  </w:style>
  <w:style w:type="character" w:styleId="EnlacedeInternetyavisitado" w:customStyle="1">
    <w:name w:val="Enlace de Internet ya visitado"/>
    <w:basedOn w:val="WWFuentedeprrafopredeter"/>
    <w:rPr>
      <w:color w:val="0000FF"/>
      <w:u w:val="single"/>
      <w:lang w:val="zxx" w:eastAsia="zxx" w:bidi="zxx"/>
    </w:rPr>
  </w:style>
  <w:style w:type="character" w:styleId="Caracteresdenotafinal" w:customStyle="1">
    <w:name w:val="Caracteres de nota final"/>
    <w:rPr/>
  </w:style>
  <w:style w:type="character" w:styleId="Destacado">
    <w:name w:val="Destacado"/>
    <w:basedOn w:val="WWFuentedeprrafopredeter"/>
    <w:rPr>
      <w:i/>
      <w:iCs/>
    </w:rPr>
  </w:style>
  <w:style w:type="character" w:styleId="Muydestacado" w:customStyle="1">
    <w:name w:val="Muy destacado"/>
    <w:basedOn w:val="WWFuentedeprrafopredeter"/>
    <w:rPr>
      <w:b/>
      <w:bCs/>
    </w:rPr>
  </w:style>
  <w:style w:type="character" w:styleId="WW8Num8z0" w:customStyle="1">
    <w:name w:val="WW8Num8z0"/>
    <w:rPr>
      <w:rFonts w:ascii="Symbol" w:hAnsi="Symbol" w:eastAsia="Symbol" w:cs="Symbol"/>
    </w:rPr>
  </w:style>
  <w:style w:type="character" w:styleId="WW8Num10z0" w:customStyle="1">
    <w:name w:val="WW8Num10z0"/>
    <w:rPr>
      <w:rFonts w:ascii="Symbol" w:hAnsi="Symbol" w:eastAsia="Symbol" w:cs="Symbol"/>
    </w:rPr>
  </w:style>
  <w:style w:type="character" w:styleId="WW8Num11z0" w:customStyle="1">
    <w:name w:val="WW8Num11z0"/>
    <w:rPr>
      <w:rFonts w:ascii="Wingdings" w:hAnsi="Wingdings" w:eastAsia="Wingdings" w:cs="Wingdings"/>
      <w:sz w:val="16"/>
    </w:rPr>
  </w:style>
  <w:style w:type="character" w:styleId="WW8Num11z1" w:customStyle="1">
    <w:name w:val="WW8Num11z1"/>
    <w:rPr>
      <w:rFonts w:ascii="Courier New" w:hAnsi="Courier New" w:eastAsia="Courier New" w:cs="Courier New"/>
    </w:rPr>
  </w:style>
  <w:style w:type="character" w:styleId="WW8Num11z2" w:customStyle="1">
    <w:name w:val="WW8Num11z2"/>
    <w:rPr>
      <w:rFonts w:ascii="Wingdings" w:hAnsi="Wingdings" w:eastAsia="Wingdings" w:cs="Wingdings"/>
    </w:rPr>
  </w:style>
  <w:style w:type="character" w:styleId="WW8Num11z3" w:customStyle="1">
    <w:name w:val="WW8Num11z3"/>
    <w:rPr>
      <w:rFonts w:ascii="Symbol" w:hAnsi="Symbol" w:eastAsia="Symbol" w:cs="Symbol"/>
    </w:rPr>
  </w:style>
  <w:style w:type="character" w:styleId="WW8Num12z0" w:customStyle="1">
    <w:name w:val="WW8Num12z0"/>
    <w:rPr>
      <w:rFonts w:ascii="Symbol" w:hAnsi="Symbol" w:eastAsia="Times New Roman" w:cs="Times New Roman"/>
    </w:rPr>
  </w:style>
  <w:style w:type="character" w:styleId="WW8Num12z1" w:customStyle="1">
    <w:name w:val="WW8Num12z1"/>
    <w:rPr>
      <w:rFonts w:ascii="Courier New" w:hAnsi="Courier New" w:eastAsia="Courier New" w:cs="Courier New"/>
    </w:rPr>
  </w:style>
  <w:style w:type="character" w:styleId="WW8Num12z2" w:customStyle="1">
    <w:name w:val="WW8Num12z2"/>
    <w:rPr>
      <w:rFonts w:ascii="Wingdings" w:hAnsi="Wingdings" w:eastAsia="Wingdings" w:cs="Wingdings"/>
    </w:rPr>
  </w:style>
  <w:style w:type="character" w:styleId="WW8Num12z3" w:customStyle="1">
    <w:name w:val="WW8Num12z3"/>
    <w:rPr>
      <w:rFonts w:ascii="Symbol" w:hAnsi="Symbol" w:eastAsia="Symbol" w:cs="Symbol"/>
    </w:rPr>
  </w:style>
  <w:style w:type="character" w:styleId="WW8Num13z0" w:customStyle="1">
    <w:name w:val="WW8Num13z0"/>
    <w:rPr>
      <w:rFonts w:ascii="Symbol" w:hAnsi="Symbol" w:eastAsia="Symbol" w:cs="Symbol"/>
      <w:sz w:val="20"/>
    </w:rPr>
  </w:style>
  <w:style w:type="character" w:styleId="WW8Num13z1" w:customStyle="1">
    <w:name w:val="WW8Num13z1"/>
    <w:rPr>
      <w:rFonts w:ascii="Courier New" w:hAnsi="Courier New" w:eastAsia="Courier New" w:cs="Courier New"/>
      <w:sz w:val="20"/>
    </w:rPr>
  </w:style>
  <w:style w:type="character" w:styleId="WW8Num13z2" w:customStyle="1">
    <w:name w:val="WW8Num13z2"/>
    <w:rPr>
      <w:rFonts w:ascii="Wingdings" w:hAnsi="Wingdings" w:eastAsia="Wingdings" w:cs="Wingdings"/>
      <w:sz w:val="20"/>
    </w:rPr>
  </w:style>
  <w:style w:type="character" w:styleId="WW8Num14z0" w:customStyle="1">
    <w:name w:val="WW8Num14z0"/>
    <w:rPr>
      <w:rFonts w:ascii="Wingdings" w:hAnsi="Wingdings" w:eastAsia="Wingdings" w:cs="Wingdings"/>
      <w:sz w:val="16"/>
    </w:rPr>
  </w:style>
  <w:style w:type="character" w:styleId="WW8Num14z1" w:customStyle="1">
    <w:name w:val="WW8Num14z1"/>
    <w:rPr>
      <w:rFonts w:ascii="Courier New" w:hAnsi="Courier New" w:eastAsia="Courier New" w:cs="Courier New"/>
    </w:rPr>
  </w:style>
  <w:style w:type="character" w:styleId="WW8Num14z2" w:customStyle="1">
    <w:name w:val="WW8Num14z2"/>
    <w:rPr>
      <w:rFonts w:ascii="Wingdings" w:hAnsi="Wingdings" w:eastAsia="Wingdings" w:cs="Wingdings"/>
    </w:rPr>
  </w:style>
  <w:style w:type="character" w:styleId="WW8Num14z3" w:customStyle="1">
    <w:name w:val="WW8Num14z3"/>
    <w:rPr>
      <w:rFonts w:ascii="Symbol" w:hAnsi="Symbol" w:eastAsia="Symbol" w:cs="Symbol"/>
    </w:rPr>
  </w:style>
  <w:style w:type="character" w:styleId="WW8Num15z0" w:customStyle="1">
    <w:name w:val="WW8Num15z0"/>
    <w:rPr>
      <w:rFonts w:ascii="Wingdings" w:hAnsi="Wingdings" w:eastAsia="Wingdings" w:cs="Wingdings"/>
      <w:sz w:val="16"/>
    </w:rPr>
  </w:style>
  <w:style w:type="character" w:styleId="WW8Num15z1" w:customStyle="1">
    <w:name w:val="WW8Num15z1"/>
    <w:rPr>
      <w:rFonts w:ascii="Courier New" w:hAnsi="Courier New" w:eastAsia="Courier New" w:cs="Courier New"/>
    </w:rPr>
  </w:style>
  <w:style w:type="character" w:styleId="WW8Num15z2" w:customStyle="1">
    <w:name w:val="WW8Num15z2"/>
    <w:rPr>
      <w:rFonts w:ascii="Wingdings" w:hAnsi="Wingdings" w:eastAsia="Wingdings" w:cs="Wingdings"/>
    </w:rPr>
  </w:style>
  <w:style w:type="character" w:styleId="WW8Num15z3" w:customStyle="1">
    <w:name w:val="WW8Num15z3"/>
    <w:rPr>
      <w:rFonts w:ascii="Symbol" w:hAnsi="Symbol" w:eastAsia="Symbol" w:cs="Symbol"/>
    </w:rPr>
  </w:style>
  <w:style w:type="character" w:styleId="WW8Num16z0" w:customStyle="1">
    <w:name w:val="WW8Num16z0"/>
    <w:rPr>
      <w:rFonts w:ascii="Symbol" w:hAnsi="Symbol" w:eastAsia="Symbol" w:cs="Symbol"/>
    </w:rPr>
  </w:style>
  <w:style w:type="character" w:styleId="WW8Num16z1" w:customStyle="1">
    <w:name w:val="WW8Num16z1"/>
    <w:rPr>
      <w:rFonts w:ascii="Courier New" w:hAnsi="Courier New" w:eastAsia="Courier New" w:cs="Courier New"/>
    </w:rPr>
  </w:style>
  <w:style w:type="character" w:styleId="WW8Num16z2" w:customStyle="1">
    <w:name w:val="WW8Num16z2"/>
    <w:rPr>
      <w:rFonts w:ascii="Wingdings" w:hAnsi="Wingdings" w:eastAsia="Wingdings" w:cs="Wingdings"/>
    </w:rPr>
  </w:style>
  <w:style w:type="character" w:styleId="TDC3Car" w:customStyle="1">
    <w:name w:val="TDC 3 Car"/>
    <w:basedOn w:val="WWFuentedeprrafopredeter"/>
    <w:rPr>
      <w:rFonts w:ascii="Clarendon Light" w:hAnsi="Clarendon Light" w:eastAsia="Clarendon Light" w:cs="Clarendon Light"/>
      <w:color w:val="003366"/>
      <w:sz w:val="16"/>
      <w:lang w:val="es-ES" w:bidi="ar-SA"/>
    </w:rPr>
  </w:style>
  <w:style w:type="character" w:styleId="Enlacedelndice" w:customStyle="1">
    <w:name w:val="Enlace del índice"/>
    <w:rPr/>
  </w:style>
  <w:style w:type="character" w:styleId="Refdenotaalfinal1" w:customStyle="1">
    <w:name w:val="Ref. de nota al final1"/>
    <w:rPr>
      <w:vertAlign w:val="superscript"/>
    </w:rPr>
  </w:style>
  <w:style w:type="character" w:styleId="Refdenotaalfinal2" w:customStyle="1">
    <w:name w:val="Ref. de nota al final2"/>
    <w:rPr>
      <w:vertAlign w:val="superscript"/>
    </w:rPr>
  </w:style>
  <w:style w:type="character" w:styleId="Ancladenotafinal" w:customStyle="1">
    <w:name w:val="Ancla de nota final"/>
    <w:rPr>
      <w:vertAlign w:val="superscript"/>
    </w:rPr>
  </w:style>
  <w:style w:type="character" w:styleId="ListLabel1">
    <w:name w:val="ListLabel 1"/>
    <w:rPr>
      <w:rFonts w:eastAsia="Times New Roman" w:cs="Times New Roman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cs="StarSymbol, 'Arial Unicode MS'"/>
      <w:sz w:val="18"/>
      <w:szCs w:val="18"/>
    </w:rPr>
  </w:style>
  <w:style w:type="character" w:styleId="ListLabel4">
    <w:name w:val="ListLabel 4"/>
    <w:rPr>
      <w:rFonts w:eastAsia="Symbol" w:cs="Symbol"/>
    </w:rPr>
  </w:style>
  <w:style w:type="character" w:styleId="ListLabel5">
    <w:name w:val="ListLabel 5"/>
    <w:rPr>
      <w:rFonts w:eastAsia="Courier New" w:cs="Courier New"/>
    </w:rPr>
  </w:style>
  <w:style w:type="character" w:styleId="ListLabel6">
    <w:name w:val="ListLabel 6"/>
    <w:rPr>
      <w:rFonts w:eastAsia="Wingdings" w:cs="Wingdings"/>
    </w:rPr>
  </w:style>
  <w:style w:type="paragraph" w:styleId="Encabezado" w:customStyle="1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Tahoma" w:cs="Tahoma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113" w:after="0"/>
    </w:pPr>
    <w:rPr>
      <w:rFonts w:eastAsia="DejaVu Sans" w:cs="Tahoma"/>
      <w:lang w:bidi="gl-ES"/>
    </w:rPr>
  </w:style>
  <w:style w:type="paragraph" w:styleId="Lista">
    <w:name w:val="Lista"/>
    <w:basedOn w:val="Cuerpodetexto"/>
    <w:pPr>
      <w:widowControl/>
      <w:bidi w:val="0"/>
      <w:jc w:val="left"/>
    </w:pPr>
    <w:rPr>
      <w:rFonts w:cs="Mangal"/>
    </w:rPr>
  </w:style>
  <w:style w:type="paragraph" w:styleId="Pie" w:customStyle="1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Tahoma"/>
    </w:rPr>
  </w:style>
  <w:style w:type="paragraph" w:styleId="Ttulo">
    <w:name w:val="Título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Caption">
    <w:name w:val="caption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ascii="Eurasia" w:hAnsi="Eurasia" w:eastAsia="Eurasia" w:cs="Tahoma"/>
      <w:i/>
      <w:iCs/>
      <w:color w:val="auto"/>
      <w:sz w:val="24"/>
      <w:szCs w:val="24"/>
      <w:lang w:val="gl-ES" w:eastAsia="en-US" w:bidi="ar-SA"/>
    </w:rPr>
  </w:style>
  <w:style w:type="paragraph" w:styleId="Encabezado11" w:customStyle="1">
    <w:name w:val="Encabezado1"/>
    <w:basedOn w:val="Normal"/>
    <w:pPr>
      <w:keepNext/>
      <w:spacing w:before="240" w:after="120"/>
      <w:jc w:val="center"/>
    </w:pPr>
    <w:rPr>
      <w:smallCaps/>
      <w:color w:val="000080"/>
      <w:sz w:val="44"/>
    </w:rPr>
  </w:style>
  <w:style w:type="paragraph" w:styleId="WWEncabezado" w:customStyle="1">
    <w:name w:val="WW-Encabezado"/>
    <w:basedOn w:val="Normal"/>
    <w:pPr>
      <w:keepNext/>
      <w:spacing w:before="0" w:after="283"/>
      <w:jc w:val="center"/>
    </w:pPr>
    <w:rPr/>
  </w:style>
  <w:style w:type="paragraph" w:styleId="Descripcin1" w:customStyle="1">
    <w:name w:val="Descripción1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auto"/>
      <w:sz w:val="20"/>
      <w:szCs w:val="20"/>
      <w:lang w:val="es-ES" w:eastAsia="zh-CN" w:bidi="ar-SA"/>
    </w:rPr>
  </w:style>
  <w:style w:type="paragraph" w:styleId="Encabezado71" w:customStyle="1">
    <w:name w:val="Encabezado7"/>
    <w:basedOn w:val="Normal"/>
    <w:pPr>
      <w:keepNext/>
      <w:spacing w:before="0" w:after="283"/>
      <w:jc w:val="center"/>
    </w:pPr>
    <w:rPr/>
  </w:style>
  <w:style w:type="paragraph" w:styleId="WWEncabezado1" w:customStyle="1">
    <w:name w:val="WW-Encabezado1"/>
    <w:basedOn w:val="Normal"/>
    <w:pPr>
      <w:keepNext/>
      <w:spacing w:before="0" w:after="283"/>
      <w:jc w:val="center"/>
    </w:pPr>
    <w:rPr/>
  </w:style>
  <w:style w:type="paragraph" w:styleId="Ttulo11" w:customStyle="1">
    <w:name w:val="Título11"/>
    <w:basedOn w:val="Normal"/>
    <w:pPr>
      <w:keepNext/>
      <w:spacing w:before="240" w:after="120"/>
    </w:pPr>
    <w:rPr/>
  </w:style>
  <w:style w:type="paragraph" w:styleId="Epgrafe" w:customStyle="1">
    <w:name w:val="Epígrafe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auto"/>
      <w:sz w:val="20"/>
      <w:szCs w:val="20"/>
      <w:lang w:val="es-ES" w:eastAsia="zh-CN" w:bidi="ar-SA"/>
    </w:rPr>
  </w:style>
  <w:style w:type="paragraph" w:styleId="Ttulo8" w:customStyle="1">
    <w:name w:val="Título8"/>
    <w:basedOn w:val="Normal"/>
    <w:pPr>
      <w:keepNext/>
      <w:spacing w:before="0" w:after="283"/>
      <w:jc w:val="center"/>
    </w:pPr>
    <w:rPr/>
  </w:style>
  <w:style w:type="paragraph" w:styleId="Encabezado61" w:customStyle="1">
    <w:name w:val="Encabezado6"/>
    <w:basedOn w:val="Normal"/>
    <w:pPr>
      <w:keepNext/>
      <w:spacing w:before="240" w:after="120"/>
    </w:pPr>
    <w:rPr/>
  </w:style>
  <w:style w:type="paragraph" w:styleId="Ttulo10" w:customStyle="1">
    <w:name w:val="Título10"/>
    <w:basedOn w:val="Normal"/>
    <w:pPr>
      <w:keepNext/>
      <w:spacing w:before="240" w:after="120"/>
    </w:pPr>
    <w:rPr/>
  </w:style>
  <w:style w:type="paragraph" w:styleId="Epgrafe3" w:customStyle="1">
    <w:name w:val="Epígrafe3"/>
    <w:basedOn w:val="Normal"/>
    <w:pPr>
      <w:suppressLineNumbers/>
      <w:spacing w:before="120" w:after="120"/>
    </w:pPr>
    <w:rPr/>
  </w:style>
  <w:style w:type="paragraph" w:styleId="Encabezado51" w:customStyle="1">
    <w:name w:val="Encabezado5"/>
    <w:basedOn w:val="Normal"/>
    <w:pPr>
      <w:keepNext/>
      <w:spacing w:before="240" w:after="120"/>
    </w:pPr>
    <w:rPr/>
  </w:style>
  <w:style w:type="paragraph" w:styleId="Ttulo9" w:customStyle="1">
    <w:name w:val="Título9"/>
    <w:basedOn w:val="Normal"/>
    <w:pPr>
      <w:keepNext/>
      <w:spacing w:before="240" w:after="120"/>
    </w:pPr>
    <w:rPr/>
  </w:style>
  <w:style w:type="paragraph" w:styleId="Epgrafe2" w:customStyle="1">
    <w:name w:val="Epígrafe2"/>
    <w:basedOn w:val="Normal"/>
    <w:pPr>
      <w:suppressLineNumbers/>
      <w:spacing w:before="120" w:after="120"/>
    </w:pPr>
    <w:rPr/>
  </w:style>
  <w:style w:type="paragraph" w:styleId="Encabezado41" w:customStyle="1">
    <w:name w:val="Encabezado4"/>
    <w:basedOn w:val="Normal"/>
    <w:pPr>
      <w:keepNext/>
      <w:spacing w:before="24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pgrafe1" w:customStyle="1">
    <w:name w:val="Epígrafe1"/>
    <w:pPr>
      <w:widowControl/>
      <w:suppressLineNumbers/>
      <w:suppressAutoHyphens w:val="true"/>
      <w:bidi w:val="0"/>
      <w:spacing w:before="120" w:after="120"/>
      <w:jc w:val="left"/>
      <w:textAlignment w:val="baseline"/>
    </w:pPr>
    <w:rPr>
      <w:rFonts w:eastAsia="Times New Roman" w:cs="Times New Roman" w:ascii="Times New Roman" w:hAnsi="Times New Roman"/>
      <w:color w:val="auto"/>
      <w:sz w:val="20"/>
      <w:szCs w:val="20"/>
      <w:lang w:val="es-ES" w:eastAsia="zh-CN" w:bidi="ar-SA"/>
    </w:rPr>
  </w:style>
  <w:style w:type="paragraph" w:styleId="WWPredefinido" w:customStyle="1">
    <w:name w:val="WW-Predefinido"/>
    <w:pPr>
      <w:widowControl/>
      <w:suppressAutoHyphens w:val="true"/>
      <w:bidi w:val="0"/>
      <w:spacing w:lineRule="atLeast" w:line="200" w:before="113" w:after="0"/>
      <w:jc w:val="both"/>
      <w:textAlignment w:val="baseline"/>
    </w:pPr>
    <w:rPr>
      <w:rFonts w:ascii="Eurasia" w:hAnsi="Eurasia" w:eastAsia="DejaVu Sans" w:cs="Tahoma"/>
      <w:color w:val="auto"/>
      <w:spacing w:val="10"/>
      <w:sz w:val="20"/>
      <w:szCs w:val="16"/>
      <w:lang w:bidi="gl-ES" w:val="gl-ES" w:eastAsia="en-US"/>
    </w:rPr>
  </w:style>
  <w:style w:type="paragraph" w:styleId="WWTtulo" w:customStyle="1">
    <w:name w:val="WW-Título"/>
    <w:basedOn w:val="WWPredefinido"/>
    <w:next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7" w:customStyle="1">
    <w:name w:val="Título7"/>
    <w:basedOn w:val="Normal"/>
    <w:pPr>
      <w:keepNext/>
      <w:spacing w:before="0" w:after="283"/>
      <w:jc w:val="center"/>
    </w:pPr>
    <w:rPr/>
  </w:style>
  <w:style w:type="paragraph" w:styleId="Encabezado31" w:customStyle="1">
    <w:name w:val="Encabezado3"/>
    <w:basedOn w:val="Normal"/>
    <w:next w:val="Normal"/>
    <w:pPr>
      <w:keepNext/>
      <w:spacing w:before="0" w:after="283"/>
      <w:jc w:val="center"/>
    </w:pPr>
    <w:rPr/>
  </w:style>
  <w:style w:type="paragraph" w:styleId="Subttulo">
    <w:name w:val="Subtítulo"/>
    <w:basedOn w:val="Encabezado1"/>
    <w:pPr>
      <w:spacing w:before="340" w:after="340"/>
      <w:jc w:val="center"/>
    </w:pPr>
    <w:rPr>
      <w:i/>
      <w:iCs/>
      <w:sz w:val="28"/>
    </w:rPr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Ttulo1" w:customStyle="1">
    <w:name w:val="Título1"/>
    <w:basedOn w:val="Encabezado1"/>
    <w:pPr>
      <w:keepNext/>
      <w:spacing w:before="240" w:after="120"/>
      <w:jc w:val="center"/>
    </w:pPr>
    <w:rPr>
      <w:rFonts w:ascii="FreeSerif" w:hAnsi="FreeSerif" w:eastAsia="Mincho, msmincho" w:cs="Tahoma"/>
      <w:sz w:val="60"/>
    </w:rPr>
  </w:style>
  <w:style w:type="paragraph" w:styleId="Ttulo6" w:customStyle="1">
    <w:name w:val="Título6"/>
    <w:basedOn w:val="Normal"/>
    <w:next w:val="Normal"/>
    <w:pPr>
      <w:keepNext/>
      <w:spacing w:before="0" w:after="283"/>
      <w:jc w:val="center"/>
    </w:pPr>
    <w:rPr/>
  </w:style>
  <w:style w:type="paragraph" w:styleId="Ttulo3" w:customStyle="1">
    <w:name w:val="Título3"/>
    <w:basedOn w:val="Normal"/>
    <w:next w:val="Normal"/>
    <w:pPr>
      <w:keepNext/>
      <w:spacing w:before="0" w:after="283"/>
      <w:jc w:val="center"/>
    </w:pPr>
    <w:rPr/>
  </w:style>
  <w:style w:type="paragraph" w:styleId="Ttulo5" w:customStyle="1">
    <w:name w:val="Título5"/>
    <w:basedOn w:val="Normal"/>
    <w:pPr>
      <w:keepNext/>
      <w:spacing w:before="240" w:after="120"/>
    </w:pPr>
    <w:rPr/>
  </w:style>
  <w:style w:type="paragraph" w:styleId="Ttulo4" w:customStyle="1">
    <w:name w:val="Título4"/>
    <w:basedOn w:val="Normal"/>
    <w:pPr>
      <w:keepNext/>
      <w:spacing w:before="240" w:after="120"/>
    </w:pPr>
    <w:rPr/>
  </w:style>
  <w:style w:type="paragraph" w:styleId="Cuerpodetextoconsangra" w:customStyle="1">
    <w:name w:val="Cuerpo de texto con sangría"/>
    <w:basedOn w:val="Cuerpodetexto"/>
    <w:pPr>
      <w:spacing w:before="567" w:after="0"/>
    </w:pPr>
    <w:rPr/>
  </w:style>
  <w:style w:type="paragraph" w:styleId="Sangradalista" w:customStyle="1">
    <w:name w:val="Sangría da lista"/>
    <w:pPr>
      <w:widowControl/>
      <w:suppressAutoHyphens w:val="true"/>
      <w:bidi w:val="0"/>
      <w:ind w:left="2835" w:right="0" w:hanging="2835"/>
      <w:jc w:val="left"/>
      <w:textAlignment w:val="baseline"/>
    </w:pPr>
    <w:rPr>
      <w:rFonts w:eastAsia="Times New Roman" w:cs="Times New Roman" w:ascii="Times New Roman" w:hAnsi="Times New Roman"/>
      <w:color w:val="auto"/>
      <w:sz w:val="20"/>
      <w:szCs w:val="20"/>
      <w:lang w:val="es-ES" w:eastAsia="zh-CN" w:bidi="ar-SA"/>
    </w:rPr>
  </w:style>
  <w:style w:type="paragraph" w:styleId="WWTtulo1" w:customStyle="1">
    <w:name w:val="WW-Título1"/>
    <w:basedOn w:val="Ttulo3"/>
    <w:pPr/>
    <w:rPr/>
  </w:style>
  <w:style w:type="paragraph" w:styleId="Inciodenumeracin1" w:customStyle="1">
    <w:name w:val="Início de numeración 1"/>
    <w:basedOn w:val="Lista"/>
    <w:pPr>
      <w:spacing w:before="240" w:after="120"/>
      <w:ind w:left="360" w:right="0" w:hanging="360"/>
    </w:pPr>
    <w:rPr/>
  </w:style>
  <w:style w:type="paragraph" w:styleId="Listaconnmeros3" w:customStyle="1">
    <w:name w:val="Lista con números3"/>
    <w:basedOn w:val="Lista"/>
    <w:pPr>
      <w:spacing w:before="113" w:after="120"/>
      <w:ind w:left="360" w:right="0" w:hanging="360"/>
    </w:pPr>
    <w:rPr/>
  </w:style>
  <w:style w:type="paragraph" w:styleId="Listaconnmeros2" w:customStyle="1">
    <w:name w:val="Lista con números2"/>
    <w:basedOn w:val="Lista"/>
    <w:pPr>
      <w:spacing w:before="113" w:after="120"/>
      <w:ind w:left="360" w:right="0" w:hanging="360"/>
    </w:pPr>
    <w:rPr/>
  </w:style>
  <w:style w:type="paragraph" w:styleId="Listaconnmeros1" w:customStyle="1">
    <w:name w:val="Lista con números1"/>
    <w:basedOn w:val="Lista"/>
    <w:pPr>
      <w:spacing w:before="113" w:after="120"/>
      <w:ind w:left="360" w:right="0" w:hanging="360"/>
    </w:pPr>
    <w:rPr/>
  </w:style>
  <w:style w:type="paragraph" w:styleId="Numeracin1" w:customStyle="1">
    <w:name w:val="Numeración1"/>
    <w:basedOn w:val="Lista"/>
    <w:pPr>
      <w:spacing w:before="113" w:after="120"/>
      <w:ind w:left="360" w:right="0" w:hanging="360"/>
    </w:pPr>
    <w:rPr/>
  </w:style>
  <w:style w:type="paragraph" w:styleId="Numeracin1fin" w:customStyle="1">
    <w:name w:val="Numeración 1 fin"/>
    <w:basedOn w:val="Lista"/>
    <w:pPr>
      <w:spacing w:before="113" w:after="240"/>
      <w:ind w:left="360" w:right="0" w:hanging="360"/>
    </w:pPr>
    <w:rPr/>
  </w:style>
  <w:style w:type="paragraph" w:styleId="Numeracin11" w:customStyle="1">
    <w:name w:val="Numeración 1"/>
    <w:basedOn w:val="Lista"/>
    <w:pPr>
      <w:spacing w:before="113" w:after="120"/>
      <w:ind w:left="360" w:right="0" w:hanging="360"/>
    </w:pPr>
    <w:rPr/>
  </w:style>
  <w:style w:type="paragraph" w:styleId="Listaconnmeros4" w:customStyle="1">
    <w:name w:val="Lista con números4"/>
    <w:basedOn w:val="Lista"/>
    <w:pPr>
      <w:spacing w:before="113" w:after="120"/>
      <w:ind w:left="360" w:right="0" w:hanging="360"/>
    </w:pPr>
    <w:rPr/>
  </w:style>
  <w:style w:type="paragraph" w:styleId="Contdenumeracin1" w:customStyle="1">
    <w:name w:val="Cont. de numeración 1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basedOn w:val="Lista"/>
    <w:pPr>
      <w:spacing w:before="113" w:after="120"/>
      <w:ind w:left="720" w:right="0" w:hanging="360"/>
    </w:pPr>
    <w:rPr/>
  </w:style>
  <w:style w:type="paragraph" w:styleId="Enumeracin1inicio" w:customStyle="1">
    <w:name w:val="Enumeración 1 inicio"/>
    <w:basedOn w:val="Lista"/>
    <w:pPr>
      <w:spacing w:before="240" w:after="120"/>
      <w:ind w:left="360" w:right="0" w:hanging="360"/>
    </w:pPr>
    <w:rPr/>
  </w:style>
  <w:style w:type="paragraph" w:styleId="Lista1" w:customStyle="1">
    <w:name w:val="Lista 1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basedOn w:val="Lista"/>
    <w:pPr>
      <w:spacing w:before="113" w:after="120"/>
      <w:ind w:left="360" w:right="0" w:hanging="360"/>
    </w:pPr>
    <w:rPr/>
  </w:style>
  <w:style w:type="paragraph" w:styleId="Listaconvietas4" w:customStyle="1">
    <w:name w:val="Lista con viñetas4"/>
    <w:basedOn w:val="Lista"/>
    <w:pPr>
      <w:spacing w:before="113" w:after="120"/>
      <w:ind w:left="360" w:right="0" w:hanging="360"/>
    </w:pPr>
    <w:rPr/>
  </w:style>
  <w:style w:type="paragraph" w:styleId="Listaconvietas3" w:customStyle="1">
    <w:name w:val="Lista con viñetas3"/>
    <w:basedOn w:val="Lista"/>
    <w:pPr>
      <w:spacing w:before="113" w:after="120"/>
      <w:ind w:left="360" w:right="0" w:hanging="360"/>
    </w:pPr>
    <w:rPr/>
  </w:style>
  <w:style w:type="paragraph" w:styleId="Listaconvietas2" w:customStyle="1">
    <w:name w:val="Lista con viñetas2"/>
    <w:basedOn w:val="Lista"/>
    <w:pPr>
      <w:spacing w:before="113" w:after="120"/>
      <w:ind w:left="360" w:right="0" w:hanging="360"/>
    </w:pPr>
    <w:rPr/>
  </w:style>
  <w:style w:type="paragraph" w:styleId="Continuarlista1" w:customStyle="1">
    <w:name w:val="Continuar lista1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eastAsia="Eurasia" w:cs="Eurasia"/>
      <w:sz w:val="14"/>
    </w:rPr>
  </w:style>
  <w:style w:type="paragraph" w:styleId="Piedepgina">
    <w:name w:val="Pie de págin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eastAsia="Eurasia" w:cs="Eurasia"/>
      <w:i/>
      <w:sz w:val="16"/>
    </w:rPr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suppressLineNumbers/>
      <w:jc w:val="center"/>
    </w:pPr>
    <w:rPr>
      <w:b/>
      <w:bCs/>
      <w:iCs/>
    </w:rPr>
  </w:style>
  <w:style w:type="paragraph" w:styleId="Contidodemarco" w:customStyle="1">
    <w:name w:val="Contido de marco"/>
    <w:basedOn w:val="Cuerpodetexto"/>
    <w:pPr/>
    <w:rPr/>
  </w:style>
  <w:style w:type="paragraph" w:styleId="NormalWeb">
    <w:name w:val="Normal (Web)"/>
    <w:basedOn w:val="Normal"/>
    <w:pPr/>
    <w:rPr>
      <w:rFonts w:ascii="Tahoma" w:hAnsi="Tahoma" w:eastAsia="Tahoma" w:cs="Tahoma"/>
    </w:rPr>
  </w:style>
  <w:style w:type="paragraph" w:styleId="WWTtulo11" w:customStyle="1">
    <w:name w:val="WW-Título11"/>
    <w:basedOn w:val="WWPredefinido"/>
    <w:next w:val="WWPredefinido"/>
    <w:pPr>
      <w:keepNext/>
      <w:spacing w:before="283" w:after="119"/>
      <w:jc w:val="center"/>
    </w:pPr>
    <w:rPr/>
  </w:style>
  <w:style w:type="paragraph" w:styleId="Ttulo2" w:customStyle="1">
    <w:name w:val="Título2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ableContents" w:customStyle="1">
    <w:name w:val="Table Contents"/>
    <w:basedOn w:val="Normal"/>
    <w:pPr/>
    <w:rPr>
      <w:rFonts w:ascii="Eurasia" w:hAnsi="Eurasia" w:eastAsia="Eurasia" w:cs="Eurasia"/>
      <w:sz w:val="16"/>
    </w:rPr>
  </w:style>
  <w:style w:type="paragraph" w:styleId="Titulo" w:customStyle="1">
    <w:name w:val="Titulo"/>
    <w:basedOn w:val="Normal"/>
    <w:pPr/>
    <w:rPr/>
  </w:style>
  <w:style w:type="paragraph" w:styleId="Impreso" w:customStyle="1">
    <w:name w:val="Impreso"/>
    <w:basedOn w:val="Normal"/>
    <w:pPr>
      <w:spacing w:lineRule="auto" w:line="480"/>
    </w:pPr>
    <w:rPr>
      <w:rFonts w:ascii="Bitstream Vera Sans Mono" w:hAnsi="Bitstream Vera Sans Mono" w:eastAsia="Bitstream Vera Sans Mono" w:cs="Bitstream Vera Sans Mono"/>
    </w:rPr>
  </w:style>
  <w:style w:type="paragraph" w:styleId="Contenidodelmarco" w:customStyle="1">
    <w:name w:val="Contenido del marco"/>
    <w:basedOn w:val="Normal"/>
    <w:pPr/>
    <w:rPr/>
  </w:style>
  <w:style w:type="paragraph" w:styleId="Encabezado10" w:customStyle="1">
    <w:name w:val="Encabezado 10"/>
    <w:basedOn w:val="Ttulo"/>
    <w:pPr/>
    <w:rPr>
      <w:b/>
      <w:bCs/>
    </w:rPr>
  </w:style>
  <w:style w:type="paragraph" w:styleId="Textopreformateado" w:customStyle="1">
    <w:name w:val="Texto preformateado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basedOn w:val="Caption"/>
    <w:pPr/>
    <w:rPr/>
  </w:style>
  <w:style w:type="paragraph" w:styleId="Prrafodelista1" w:customStyle="1">
    <w:name w:val="Párrafo de lista1"/>
    <w:basedOn w:val="Normal"/>
    <w:pPr>
      <w:widowControl/>
      <w:suppressAutoHyphens w:val="false"/>
      <w:spacing w:lineRule="auto" w:line="276" w:before="0" w:after="200"/>
      <w:ind w:left="720" w:right="0" w:hanging="0"/>
      <w:jc w:val="left"/>
    </w:pPr>
    <w:rPr/>
  </w:style>
  <w:style w:type="paragraph" w:styleId="Confrontacin" w:customStyle="1">
    <w:name w:val="Confrontación"/>
    <w:basedOn w:val="Cuerpodetexto"/>
    <w:pPr>
      <w:widowControl/>
      <w:bidi w:val="0"/>
      <w:ind w:left="2835" w:right="0" w:hanging="2835"/>
      <w:jc w:val="left"/>
    </w:pPr>
    <w:rPr/>
  </w:style>
  <w:style w:type="paragraph" w:styleId="Numeracin1inicio" w:customStyle="1">
    <w:name w:val="Numeración 1 inicio"/>
    <w:basedOn w:val="Lista"/>
    <w:pPr>
      <w:spacing w:before="240" w:after="120"/>
      <w:ind w:left="360" w:right="0" w:hanging="360"/>
    </w:pPr>
    <w:rPr/>
  </w:style>
  <w:style w:type="paragraph" w:styleId="Numeracin1continuacin" w:customStyle="1">
    <w:name w:val="Numeración 1 continuación"/>
    <w:basedOn w:val="Lista"/>
    <w:pPr>
      <w:spacing w:before="113" w:after="120"/>
      <w:ind w:left="360" w:right="0" w:hanging="0"/>
    </w:pPr>
    <w:rPr/>
  </w:style>
  <w:style w:type="paragraph" w:styleId="Listaconnmeros22" w:customStyle="1">
    <w:name w:val="Lista con números 22"/>
    <w:basedOn w:val="Lista"/>
    <w:pPr>
      <w:spacing w:before="113" w:after="120"/>
      <w:ind w:left="720" w:right="0" w:hanging="360"/>
    </w:pPr>
    <w:rPr/>
  </w:style>
  <w:style w:type="paragraph" w:styleId="Continuarlista2" w:customStyle="1">
    <w:name w:val="Continuar lista2"/>
    <w:basedOn w:val="Lista"/>
    <w:pPr>
      <w:spacing w:before="113" w:after="120"/>
      <w:ind w:left="360" w:right="0" w:hanging="0"/>
    </w:pPr>
    <w:rPr/>
  </w:style>
  <w:style w:type="paragraph" w:styleId="Ndice1" w:customStyle="1">
    <w:name w:val="Índice 1"/>
    <w:basedOn w:val="Normal"/>
    <w:next w:val="Normal"/>
    <w:pPr/>
    <w:rPr>
      <w:sz w:val="16"/>
      <w:szCs w:val="16"/>
    </w:rPr>
  </w:style>
  <w:style w:type="paragraph" w:styleId="Ndice2" w:customStyle="1">
    <w:name w:val="Índice 2"/>
    <w:basedOn w:val="Normal"/>
    <w:next w:val="Normal"/>
    <w:pPr>
      <w:ind w:left="200" w:right="0" w:hanging="0"/>
    </w:pPr>
    <w:rPr>
      <w:sz w:val="16"/>
    </w:rPr>
  </w:style>
  <w:style w:type="paragraph" w:styleId="Ndice3" w:customStyle="1">
    <w:name w:val="Índice 3"/>
    <w:basedOn w:val="Normal"/>
    <w:next w:val="Normal"/>
    <w:pPr>
      <w:ind w:left="400" w:right="0" w:hanging="0"/>
    </w:pPr>
    <w:rPr>
      <w:sz w:val="16"/>
    </w:rPr>
  </w:style>
  <w:style w:type="paragraph" w:styleId="Lneahorizontal" w:customStyle="1">
    <w:name w:val="Línea horizontal"/>
    <w:basedOn w:val="Normal"/>
    <w:pPr>
      <w:suppressLineNumbers/>
      <w:spacing w:before="0" w:after="283"/>
    </w:pPr>
    <w:rPr>
      <w:sz w:val="12"/>
      <w:szCs w:val="12"/>
    </w:rPr>
  </w:style>
  <w:style w:type="paragraph" w:styleId="WWTextodeglobo" w:customStyle="1">
    <w:name w:val="WW-Texto de globo"/>
    <w:basedOn w:val="Normal"/>
    <w:pPr/>
    <w:rPr>
      <w:rFonts w:ascii="Tahoma" w:hAnsi="Tahoma" w:eastAsia="Tahoma" w:cs="Tahoma"/>
      <w:sz w:val="16"/>
      <w:szCs w:val="16"/>
    </w:rPr>
  </w:style>
  <w:style w:type="paragraph" w:styleId="Encabezadodelista1" w:customStyle="1">
    <w:name w:val="Encabezado de lista1"/>
    <w:basedOn w:val="Ttulo11"/>
    <w:pPr>
      <w:suppressLineNumbers/>
    </w:pPr>
    <w:rPr/>
  </w:style>
  <w:style w:type="paragraph" w:styleId="Contenidodelista" w:customStyle="1">
    <w:name w:val="Contenido de lista"/>
    <w:basedOn w:val="Normal"/>
    <w:pPr>
      <w:ind w:left="567" w:right="0" w:hanging="0"/>
    </w:pPr>
    <w:rPr/>
  </w:style>
  <w:style w:type="paragraph" w:styleId="Notafinal" w:customStyle="1">
    <w:name w:val="Nota final"/>
    <w:basedOn w:val="Normal"/>
    <w:pPr>
      <w:suppressLineNumbers/>
      <w:ind w:left="339" w:right="0" w:hanging="339"/>
    </w:pPr>
    <w:rPr>
      <w:szCs w:val="20"/>
    </w:rPr>
  </w:style>
  <w:style w:type="paragraph" w:styleId="Cita" w:customStyle="1">
    <w:name w:val="Cita"/>
    <w:basedOn w:val="Normal"/>
    <w:pPr>
      <w:spacing w:before="0" w:after="283"/>
      <w:ind w:left="567" w:right="567" w:hanging="0"/>
    </w:pPr>
    <w:rPr/>
  </w:style>
  <w:style w:type="paragraph" w:styleId="Encabezadodelista" w:customStyle="1">
    <w:name w:val="Encabezado de lista"/>
    <w:basedOn w:val="Normal"/>
    <w:pPr/>
    <w:rPr/>
  </w:style>
  <w:style w:type="paragraph" w:styleId="Ndice4" w:customStyle="1">
    <w:name w:val="Índice 4"/>
    <w:basedOn w:val="Ndice"/>
    <w:pPr>
      <w:tabs>
        <w:tab w:val="right" w:pos="10206" w:leader="dot"/>
      </w:tabs>
      <w:ind w:left="849" w:right="0" w:hanging="0"/>
    </w:pPr>
    <w:rPr>
      <w:sz w:val="16"/>
    </w:rPr>
  </w:style>
  <w:style w:type="paragraph" w:styleId="Enumeracin1fin" w:customStyle="1">
    <w:name w:val="Enumeración 1 fin"/>
    <w:basedOn w:val="Lista"/>
    <w:pPr>
      <w:spacing w:before="113" w:after="240"/>
      <w:ind w:left="360" w:right="0" w:hanging="360"/>
    </w:pPr>
    <w:rPr/>
  </w:style>
  <w:style w:type="paragraph" w:styleId="Enumeracin2fin" w:customStyle="1">
    <w:name w:val="Enumeración 2 fin"/>
    <w:basedOn w:val="Lista"/>
    <w:pPr>
      <w:spacing w:before="113" w:after="240"/>
      <w:ind w:left="720" w:right="0" w:hanging="360"/>
    </w:pPr>
    <w:rPr/>
  </w:style>
  <w:style w:type="paragraph" w:styleId="Lista2">
    <w:name w:val="Lista 2"/>
    <w:basedOn w:val="Lista"/>
    <w:pPr>
      <w:spacing w:before="113" w:after="120"/>
      <w:ind w:left="720" w:right="0" w:hanging="360"/>
    </w:pPr>
    <w:rPr/>
  </w:style>
  <w:style w:type="paragraph" w:styleId="Listaconvietas21" w:customStyle="1">
    <w:name w:val="Lista con viñetas 21"/>
    <w:basedOn w:val="Lista"/>
    <w:pPr>
      <w:spacing w:before="113" w:after="120"/>
      <w:ind w:left="720" w:right="0" w:hanging="360"/>
    </w:pPr>
    <w:rPr/>
  </w:style>
  <w:style w:type="paragraph" w:styleId="Enumeracin3fin" w:customStyle="1">
    <w:name w:val="Enumeración 3 fin"/>
    <w:basedOn w:val="Lista"/>
    <w:pPr>
      <w:spacing w:before="113" w:after="240"/>
      <w:ind w:left="1080" w:right="0" w:hanging="360"/>
    </w:pPr>
    <w:rPr/>
  </w:style>
  <w:style w:type="paragraph" w:styleId="Lista3">
    <w:name w:val="Lista 3"/>
    <w:basedOn w:val="Lista"/>
    <w:pPr>
      <w:spacing w:before="113" w:after="120"/>
      <w:ind w:left="1080" w:right="0" w:hanging="360"/>
    </w:pPr>
    <w:rPr/>
  </w:style>
  <w:style w:type="paragraph" w:styleId="Listaconvietas31" w:customStyle="1">
    <w:name w:val="Lista con viñetas 31"/>
    <w:basedOn w:val="Lista"/>
    <w:pPr>
      <w:spacing w:before="113" w:after="120"/>
      <w:ind w:left="1080" w:right="0" w:hanging="360"/>
    </w:pPr>
    <w:rPr/>
  </w:style>
  <w:style w:type="paragraph" w:styleId="Enumeracin4fin" w:customStyle="1">
    <w:name w:val="Enumeración 4 fin"/>
    <w:basedOn w:val="Lista"/>
    <w:pPr>
      <w:spacing w:before="113" w:after="240"/>
      <w:ind w:left="1440" w:right="0" w:hanging="360"/>
    </w:pPr>
    <w:rPr/>
  </w:style>
  <w:style w:type="paragraph" w:styleId="Lista4">
    <w:name w:val="Lista 4"/>
    <w:basedOn w:val="Lista"/>
    <w:pPr>
      <w:spacing w:before="113" w:after="120"/>
      <w:ind w:left="1440" w:right="0" w:hanging="360"/>
    </w:pPr>
    <w:rPr/>
  </w:style>
  <w:style w:type="paragraph" w:styleId="Listaconvietas41" w:customStyle="1">
    <w:name w:val="Lista con viñetas 41"/>
    <w:basedOn w:val="Lista"/>
    <w:pPr>
      <w:spacing w:before="113" w:after="120"/>
      <w:ind w:left="1440" w:right="0" w:hanging="360"/>
    </w:pPr>
    <w:rPr/>
  </w:style>
  <w:style w:type="paragraph" w:styleId="Enumeracin5fin" w:customStyle="1">
    <w:name w:val="Enumeración 5 fin"/>
    <w:basedOn w:val="Lista"/>
    <w:pPr>
      <w:spacing w:before="113" w:after="240"/>
      <w:ind w:left="1800" w:right="0" w:hanging="360"/>
    </w:pPr>
    <w:rPr/>
  </w:style>
  <w:style w:type="paragraph" w:styleId="Lista5">
    <w:name w:val="Lista 5"/>
    <w:basedOn w:val="Lista"/>
    <w:pPr>
      <w:spacing w:before="113" w:after="120"/>
      <w:ind w:left="1800" w:right="0" w:hanging="360"/>
    </w:pPr>
    <w:rPr/>
  </w:style>
  <w:style w:type="paragraph" w:styleId="Listaconvietas51" w:customStyle="1">
    <w:name w:val="Lista con viñetas 51"/>
    <w:basedOn w:val="Lista"/>
    <w:pPr>
      <w:spacing w:before="113" w:after="120"/>
      <w:ind w:left="1800" w:right="0" w:hanging="360"/>
    </w:pPr>
    <w:rPr/>
  </w:style>
  <w:style w:type="paragraph" w:styleId="Listaconnmeros23" w:customStyle="1">
    <w:name w:val="Lista con números 23"/>
    <w:basedOn w:val="Lista"/>
    <w:pPr>
      <w:spacing w:before="113" w:after="120"/>
      <w:ind w:left="720" w:right="0" w:hanging="360"/>
    </w:pPr>
    <w:rPr/>
  </w:style>
  <w:style w:type="paragraph" w:styleId="Continuarlista3" w:customStyle="1">
    <w:name w:val="Continuar lista3"/>
    <w:basedOn w:val="Lista"/>
    <w:pPr>
      <w:spacing w:before="113" w:after="120"/>
      <w:ind w:left="360" w:right="0" w:hanging="0"/>
    </w:pPr>
    <w:rPr/>
  </w:style>
  <w:style w:type="paragraph" w:styleId="Encabezadodelista2" w:customStyle="1">
    <w:name w:val="Encabezado de lista2"/>
    <w:basedOn w:val="Encabezado"/>
    <w:pPr>
      <w:suppressLineNumbers/>
    </w:pPr>
    <w:rPr/>
  </w:style>
  <w:style w:type="paragraph" w:styleId="Textoconsangra1" w:customStyle="1">
    <w:name w:val="Texto con sangría1"/>
    <w:basedOn w:val="Encabezado"/>
    <w:pPr>
      <w:suppressLineNumbers/>
    </w:pPr>
    <w:rPr/>
  </w:style>
  <w:style w:type="paragraph" w:styleId="Indexheading">
    <w:name w:val="index heading"/>
    <w:basedOn w:val="Encabezado"/>
    <w:pPr>
      <w:suppressLineNumbers/>
    </w:pPr>
    <w:rPr/>
  </w:style>
  <w:style w:type="paragraph" w:styleId="Encabezadondicedeilustraciones" w:customStyle="1">
    <w:name w:val="Encabezado Índice de ilustraciones"/>
    <w:basedOn w:val="Encabezado"/>
    <w:pPr>
      <w:suppressLineNumbers/>
    </w:pPr>
    <w:rPr/>
  </w:style>
  <w:style w:type="paragraph" w:styleId="Encabezadodelndicedeobjetos" w:customStyle="1">
    <w:name w:val="Encabezado del índice de objetos"/>
    <w:basedOn w:val="Encabezado"/>
    <w:pPr>
      <w:suppressLineNumbers/>
    </w:pPr>
    <w:rPr/>
  </w:style>
  <w:style w:type="paragraph" w:styleId="Encabezadodelndicedetablas" w:customStyle="1">
    <w:name w:val="Encabezado del índice de tablas"/>
    <w:basedOn w:val="Encabezado"/>
    <w:pPr>
      <w:suppressLineNumbers/>
    </w:pPr>
    <w:rPr/>
  </w:style>
  <w:style w:type="paragraph" w:styleId="Encabezadodelndicedelusuario" w:customStyle="1">
    <w:name w:val="Encabezado del índice del usuario"/>
    <w:basedOn w:val="Encabezado"/>
    <w:pPr>
      <w:suppressLineNumbers/>
    </w:pPr>
    <w:rPr/>
  </w:style>
  <w:style w:type="paragraph" w:styleId="Cita1" w:customStyle="1">
    <w:name w:val="Cita1"/>
    <w:basedOn w:val="Normal"/>
    <w:pPr>
      <w:spacing w:before="0" w:after="283"/>
      <w:ind w:left="567" w:right="567" w:hanging="0"/>
    </w:pPr>
    <w:rPr/>
  </w:style>
  <w:style w:type="paragraph" w:styleId="Numeracin2" w:customStyle="1">
    <w:name w:val="Numeración 2"/>
    <w:basedOn w:val="Lista"/>
    <w:pPr>
      <w:spacing w:before="113" w:after="120"/>
      <w:ind w:left="720" w:right="0" w:hanging="360"/>
    </w:pPr>
    <w:rPr/>
  </w:style>
  <w:style w:type="paragraph" w:styleId="Enumeracin1continuacin" w:customStyle="1">
    <w:name w:val="Enumeración 1 continuación"/>
    <w:basedOn w:val="Lista"/>
    <w:pPr>
      <w:spacing w:before="113" w:after="120"/>
      <w:ind w:left="360" w:right="0" w:hanging="0"/>
    </w:pPr>
    <w:rPr/>
  </w:style>
  <w:style w:type="paragraph" w:styleId="Encabezadodelndice" w:customStyle="1">
    <w:name w:val="Encabezado del índice"/>
    <w:basedOn w:val="Encabezado"/>
    <w:pPr>
      <w:suppressLineNumbers/>
    </w:pPr>
    <w:rPr>
      <w:b/>
      <w:bCs/>
      <w:sz w:val="32"/>
      <w:szCs w:val="32"/>
    </w:rPr>
  </w:style>
  <w:style w:type="paragraph" w:styleId="TITULODEIMPRESO" w:customStyle="1">
    <w:name w:val="TITULO DE IMPRESO"/>
    <w:basedOn w:val="Encabezadodelatabla"/>
    <w:pPr>
      <w:spacing w:before="142" w:after="142"/>
    </w:pPr>
    <w:rPr>
      <w:b w:val="false"/>
      <w:color w:val="000080"/>
      <w:sz w:val="24"/>
    </w:rPr>
  </w:style>
  <w:style w:type="numbering" w:styleId="NoList" w:default="1">
    <w:name w:val="No List"/>
    <w:uiPriority w:val="99"/>
    <w:semiHidden/>
    <w:unhideWhenUsed/>
  </w:style>
  <w:style w:type="numbering" w:styleId="Numbering11" w:customStyle="1">
    <w:name w:val="Numbering 1_1"/>
  </w:style>
  <w:style w:type="numbering" w:styleId="WW8Num1" w:customStyle="1">
    <w:name w:val="WW8Num1"/>
  </w:style>
  <w:style w:type="numbering" w:styleId="WW8Num2" w:customStyle="1">
    <w:name w:val="WW8Num2"/>
  </w:style>
  <w:style w:type="numbering" w:styleId="RTFNum2" w:customStyle="1">
    <w:name w:val="RTF_Num 2"/>
  </w:style>
  <w:style w:type="numbering" w:styleId="WW8Num3" w:customStyle="1">
    <w:name w:val="WW8Num3"/>
  </w:style>
  <w:style w:type="numbering" w:styleId="WW8Num4" w:customStyle="1">
    <w:name w:val="WW8Num4"/>
  </w:style>
  <w:style w:type="numbering" w:styleId="WW8Num5" w:customStyle="1">
    <w:name w:val="WW8Num5"/>
  </w:style>
  <w:style w:type="numbering" w:styleId="WW8Num6" w:customStyle="1">
    <w:name w:val="WW8Num6"/>
  </w:style>
  <w:style w:type="numbering" w:styleId="WW8Num7" w:customStyle="1">
    <w:name w:val="WW8Num7"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9.png"/><Relationship Id="rId2" Type="http://schemas.openxmlformats.org/officeDocument/2006/relationships/image" Target="media/image30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2018-05-03T10:43:00Z</dcterms:created>
  <dc:creator>.</dc:creator>
  <dc:language>es-ES</dc:language>
  <cp:lastModifiedBy>Anónimo</cp:lastModifiedBy>
  <cp:lastPrinted>2112-12-31T23:00:00Z</cp:lastPrinted>
  <dcterms:modified xsi:type="dcterms:W3CDTF">2018-05-03T10:44:00Z</dcterms:modified>
  <cp:revision>3</cp:revision>
</cp:coreProperties>
</file>