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D9B8F" w14:textId="6ED34DED" w:rsidR="004E7A59" w:rsidRPr="002A2D7C" w:rsidRDefault="00F6566A">
      <w:pPr>
        <w:pStyle w:val="Puesto"/>
        <w:rPr>
          <w:b/>
        </w:rPr>
      </w:pPr>
      <w:r w:rsidRPr="002A2D7C">
        <w:rPr>
          <w:b/>
        </w:rPr>
        <w:t>RESOLUCIÓN 06</w:t>
      </w:r>
      <w:r w:rsidR="00487C8D" w:rsidRPr="002A2D7C">
        <w:rPr>
          <w:b/>
        </w:rPr>
        <w:t>/18</w:t>
      </w:r>
    </w:p>
    <w:p w14:paraId="26B5870E" w14:textId="77777777" w:rsidR="004E7A59" w:rsidRPr="00D10F00" w:rsidRDefault="004E7A59">
      <w:pPr>
        <w:pStyle w:val="Textbody"/>
      </w:pPr>
    </w:p>
    <w:p w14:paraId="49D61EC5" w14:textId="77777777" w:rsidR="00F6566A" w:rsidRDefault="00487C8D" w:rsidP="00F6566A">
      <w:pPr>
        <w:ind w:right="-284"/>
        <w:jc w:val="both"/>
        <w:rPr>
          <w:rFonts w:ascii="Open Sans" w:hAnsi="Open Sans"/>
        </w:rPr>
      </w:pPr>
      <w:r w:rsidRPr="00D10F00">
        <w:rPr>
          <w:rFonts w:ascii="Open Sans" w:hAnsi="Open Sans"/>
        </w:rPr>
        <w:tab/>
      </w:r>
    </w:p>
    <w:p w14:paraId="248C2E83" w14:textId="7EBF439F" w:rsidR="00F6566A" w:rsidRPr="00F6566A" w:rsidRDefault="00F6566A" w:rsidP="00F6566A">
      <w:pPr>
        <w:ind w:right="-284" w:firstLine="709"/>
        <w:jc w:val="both"/>
        <w:rPr>
          <w:rFonts w:ascii="Open Sans" w:hAnsi="Open Sans"/>
        </w:rPr>
      </w:pPr>
      <w:r>
        <w:rPr>
          <w:rFonts w:ascii="Open Sans" w:hAnsi="Open Sans"/>
        </w:rPr>
        <w:t>Tras verificar o coñecemento</w:t>
      </w:r>
      <w:r w:rsidR="00AC4CCD">
        <w:rPr>
          <w:rFonts w:ascii="Open Sans" w:hAnsi="Open Sans"/>
        </w:rPr>
        <w:t xml:space="preserve"> efectivo</w:t>
      </w:r>
      <w:r>
        <w:rPr>
          <w:rFonts w:ascii="Open Sans" w:hAnsi="Open Sans"/>
        </w:rPr>
        <w:t xml:space="preserve"> da Resolución nº </w:t>
      </w:r>
      <w:r w:rsidR="00CC4D37">
        <w:rPr>
          <w:rFonts w:ascii="Open Sans" w:hAnsi="Open Sans"/>
        </w:rPr>
        <w:t>0</w:t>
      </w:r>
      <w:r>
        <w:rPr>
          <w:rFonts w:ascii="Open Sans" w:hAnsi="Open Sans"/>
        </w:rPr>
        <w:t xml:space="preserve">4/18 por parte de D. Álvaro Rodríguez Ferrol e non obter ningunha manifestación en relación ao estamento no que desexa ser incluído, procede  </w:t>
      </w:r>
      <w:r>
        <w:rPr>
          <w:rFonts w:ascii="Open Sans" w:hAnsi="Open Sans"/>
          <w:lang w:eastAsia="ar-SA"/>
        </w:rPr>
        <w:t>d</w:t>
      </w:r>
      <w:r w:rsidRPr="00F6566A">
        <w:rPr>
          <w:rFonts w:ascii="Open Sans" w:hAnsi="Open Sans"/>
          <w:lang w:eastAsia="ar-SA"/>
        </w:rPr>
        <w:t xml:space="preserve">e acordo co estipulado no artigo 6.3 do </w:t>
      </w:r>
      <w:r>
        <w:rPr>
          <w:rFonts w:ascii="Open Sans" w:hAnsi="Open Sans"/>
          <w:lang w:eastAsia="ar-SA"/>
        </w:rPr>
        <w:t>Regulamento Electoral da FEGAN, a asignación por parte d</w:t>
      </w:r>
      <w:r w:rsidRPr="00F6566A">
        <w:rPr>
          <w:rFonts w:ascii="Open Sans" w:hAnsi="Open Sans"/>
          <w:lang w:eastAsia="ar-SA"/>
        </w:rPr>
        <w:t xml:space="preserve">esta Xunta Electoral a un só estamento para a publicación do censo definitivo. </w:t>
      </w:r>
    </w:p>
    <w:p w14:paraId="18B87064" w14:textId="77777777" w:rsidR="006728C6" w:rsidRPr="00D10F00" w:rsidRDefault="006728C6" w:rsidP="006728C6">
      <w:pPr>
        <w:ind w:right="-284"/>
        <w:rPr>
          <w:rFonts w:ascii="Open Sans" w:hAnsi="Open Sans"/>
          <w:lang w:eastAsia="ar-SA"/>
        </w:rPr>
      </w:pPr>
    </w:p>
    <w:p w14:paraId="22592BD0" w14:textId="77777777" w:rsidR="00D10F00" w:rsidRDefault="006728C6" w:rsidP="006728C6">
      <w:pPr>
        <w:ind w:right="-284"/>
        <w:rPr>
          <w:rFonts w:ascii="Open Sans" w:hAnsi="Open Sans"/>
          <w:lang w:eastAsia="ar-SA"/>
        </w:rPr>
      </w:pPr>
      <w:r w:rsidRPr="00D10F00">
        <w:rPr>
          <w:rFonts w:ascii="Open Sans" w:hAnsi="Open Sans"/>
          <w:lang w:eastAsia="ar-SA"/>
        </w:rPr>
        <w:tab/>
      </w:r>
    </w:p>
    <w:p w14:paraId="76BC62CC" w14:textId="51F28707" w:rsidR="006728C6" w:rsidRPr="00D10F00" w:rsidRDefault="00D10F00" w:rsidP="006728C6">
      <w:pPr>
        <w:ind w:right="-284"/>
        <w:rPr>
          <w:rFonts w:ascii="Open Sans" w:hAnsi="Open Sans"/>
          <w:lang w:eastAsia="ar-SA"/>
        </w:rPr>
      </w:pPr>
      <w:r w:rsidRPr="00D10F00">
        <w:rPr>
          <w:rFonts w:ascii="Open Sans" w:hAnsi="Open Sans"/>
          <w:lang w:eastAsia="ar-SA"/>
        </w:rPr>
        <w:t>En virtude do exposto</w:t>
      </w:r>
      <w:r w:rsidRPr="00D10F00">
        <w:rPr>
          <w:rFonts w:ascii="Open Sans" w:hAnsi="Open Sans"/>
          <w:lang w:eastAsia="ar-SA"/>
        </w:rPr>
        <w:t xml:space="preserve"> </w:t>
      </w:r>
      <w:r>
        <w:rPr>
          <w:rFonts w:ascii="Open Sans" w:hAnsi="Open Sans"/>
          <w:lang w:eastAsia="ar-SA"/>
        </w:rPr>
        <w:t>a</w:t>
      </w:r>
      <w:r w:rsidR="006728C6" w:rsidRPr="00D10F00">
        <w:rPr>
          <w:rFonts w:ascii="Open Sans" w:hAnsi="Open Sans"/>
          <w:lang w:eastAsia="ar-SA"/>
        </w:rPr>
        <w:t xml:space="preserve"> Xunta Electoral da FEGAN,</w:t>
      </w:r>
    </w:p>
    <w:p w14:paraId="34272E56" w14:textId="77777777" w:rsidR="006728C6" w:rsidRPr="00D10F00" w:rsidRDefault="006728C6" w:rsidP="006728C6">
      <w:pPr>
        <w:ind w:right="-284"/>
        <w:rPr>
          <w:rFonts w:ascii="Open Sans" w:hAnsi="Open Sans"/>
          <w:b/>
          <w:lang w:eastAsia="ar-SA"/>
        </w:rPr>
      </w:pPr>
    </w:p>
    <w:p w14:paraId="6F938D72" w14:textId="77777777" w:rsidR="00D10F00" w:rsidRDefault="00D10F00" w:rsidP="00D10F00">
      <w:pPr>
        <w:ind w:right="-284"/>
        <w:jc w:val="center"/>
        <w:rPr>
          <w:rFonts w:ascii="Open Sans" w:hAnsi="Open Sans"/>
          <w:b/>
          <w:lang w:eastAsia="ar-SA"/>
        </w:rPr>
      </w:pPr>
    </w:p>
    <w:p w14:paraId="5E296764" w14:textId="20BE879B" w:rsidR="006728C6" w:rsidRPr="00D10F00" w:rsidRDefault="00D10F00" w:rsidP="00D10F00">
      <w:pPr>
        <w:ind w:right="-284"/>
        <w:jc w:val="center"/>
        <w:rPr>
          <w:rFonts w:ascii="Open Sans" w:hAnsi="Open Sans"/>
          <w:b/>
          <w:lang w:eastAsia="ar-SA"/>
        </w:rPr>
      </w:pPr>
      <w:r>
        <w:rPr>
          <w:rFonts w:ascii="Open Sans" w:hAnsi="Open Sans"/>
          <w:b/>
          <w:lang w:eastAsia="ar-SA"/>
        </w:rPr>
        <w:t>RESOLVE</w:t>
      </w:r>
    </w:p>
    <w:p w14:paraId="6BA6CABD" w14:textId="77777777" w:rsidR="00D10F00" w:rsidRDefault="00D10F00" w:rsidP="00D10F00">
      <w:pPr>
        <w:ind w:right="-284" w:firstLine="709"/>
        <w:rPr>
          <w:rFonts w:ascii="Eurasia" w:hAnsi="Eurasia"/>
          <w:lang w:eastAsia="ar-SA"/>
        </w:rPr>
      </w:pPr>
    </w:p>
    <w:p w14:paraId="04ACADC8" w14:textId="77777777" w:rsidR="00D10F00" w:rsidRDefault="00D10F00" w:rsidP="00D10F00">
      <w:pPr>
        <w:ind w:right="-284" w:firstLine="709"/>
        <w:jc w:val="both"/>
        <w:rPr>
          <w:rFonts w:ascii="Open Sans" w:hAnsi="Open Sans"/>
          <w:lang w:eastAsia="ar-SA"/>
        </w:rPr>
      </w:pPr>
    </w:p>
    <w:p w14:paraId="49F66226" w14:textId="79C3E6B3" w:rsidR="00F6566A" w:rsidRPr="00F6566A" w:rsidRDefault="00F6566A" w:rsidP="00F6566A">
      <w:pPr>
        <w:widowControl/>
        <w:suppressAutoHyphens w:val="0"/>
        <w:autoSpaceDN/>
        <w:spacing w:before="100" w:beforeAutospacing="1" w:after="100" w:afterAutospacing="1"/>
        <w:ind w:firstLine="709"/>
        <w:jc w:val="both"/>
        <w:textAlignment w:val="auto"/>
        <w:rPr>
          <w:rFonts w:ascii="Open Sans" w:hAnsi="Open Sans"/>
          <w:lang w:eastAsia="ar-SA"/>
        </w:rPr>
      </w:pPr>
      <w:bookmarkStart w:id="0" w:name="OLE_LINK1"/>
      <w:r w:rsidRPr="00F6566A">
        <w:rPr>
          <w:rFonts w:ascii="Open Sans" w:hAnsi="Open Sans"/>
          <w:lang w:eastAsia="ar-SA"/>
        </w:rPr>
        <w:t>De acordo cos criterios establecidos regulament</w:t>
      </w:r>
      <w:r w:rsidR="00BB3098">
        <w:rPr>
          <w:rFonts w:ascii="Open Sans" w:hAnsi="Open Sans"/>
          <w:lang w:eastAsia="ar-SA"/>
        </w:rPr>
        <w:t xml:space="preserve">ariamente </w:t>
      </w:r>
      <w:r>
        <w:rPr>
          <w:rFonts w:ascii="Open Sans" w:hAnsi="Open Sans"/>
          <w:lang w:eastAsia="ar-SA"/>
        </w:rPr>
        <w:t xml:space="preserve">manter a D. Álvaro Rodríguez Ferrol </w:t>
      </w:r>
      <w:r w:rsidR="00531AAE">
        <w:rPr>
          <w:rFonts w:ascii="Open Sans" w:hAnsi="Open Sans"/>
          <w:lang w:eastAsia="ar-SA"/>
        </w:rPr>
        <w:t xml:space="preserve">unicamente </w:t>
      </w:r>
      <w:r>
        <w:rPr>
          <w:rFonts w:ascii="Open Sans" w:hAnsi="Open Sans"/>
          <w:lang w:eastAsia="ar-SA"/>
        </w:rPr>
        <w:t>no censo de ÁRBITROS, sendo excluído</w:t>
      </w:r>
      <w:r w:rsidRPr="00F6566A">
        <w:rPr>
          <w:rFonts w:ascii="Open Sans" w:hAnsi="Open Sans"/>
          <w:lang w:eastAsia="ar-SA"/>
        </w:rPr>
        <w:t xml:space="preserve"> de todos os d</w:t>
      </w:r>
      <w:r w:rsidR="00BB3098">
        <w:rPr>
          <w:rFonts w:ascii="Open Sans" w:hAnsi="Open Sans"/>
          <w:lang w:eastAsia="ar-SA"/>
        </w:rPr>
        <w:t>emais nos que puidese</w:t>
      </w:r>
      <w:r>
        <w:rPr>
          <w:rFonts w:ascii="Open Sans" w:hAnsi="Open Sans"/>
          <w:lang w:eastAsia="ar-SA"/>
        </w:rPr>
        <w:t xml:space="preserve"> aparecer.</w:t>
      </w:r>
    </w:p>
    <w:bookmarkEnd w:id="0"/>
    <w:p w14:paraId="31A6E2C1" w14:textId="77777777" w:rsidR="00D10F00" w:rsidRDefault="00D10F00">
      <w:pPr>
        <w:pStyle w:val="Textbody"/>
        <w:rPr>
          <w:sz w:val="24"/>
        </w:rPr>
      </w:pPr>
    </w:p>
    <w:p w14:paraId="5948C22B" w14:textId="77777777" w:rsidR="004E7A59" w:rsidRPr="00D10F00" w:rsidRDefault="00487C8D" w:rsidP="00D10F00">
      <w:pPr>
        <w:pStyle w:val="Textbody"/>
        <w:ind w:firstLine="709"/>
        <w:rPr>
          <w:sz w:val="24"/>
        </w:rPr>
      </w:pPr>
      <w:r w:rsidRPr="00D10F00">
        <w:rPr>
          <w:sz w:val="24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6BE2982A" w14:textId="77777777" w:rsidR="00D10F00" w:rsidRDefault="00D10F00">
      <w:pPr>
        <w:pStyle w:val="Textbody"/>
        <w:rPr>
          <w:sz w:val="24"/>
        </w:rPr>
      </w:pPr>
    </w:p>
    <w:p w14:paraId="6EF46A82" w14:textId="77777777" w:rsidR="00D10F00" w:rsidRDefault="00D10F00">
      <w:pPr>
        <w:pStyle w:val="Textbody"/>
        <w:rPr>
          <w:sz w:val="24"/>
        </w:rPr>
      </w:pPr>
    </w:p>
    <w:p w14:paraId="574DD80B" w14:textId="5C0EA4FF" w:rsidR="004E7A59" w:rsidRPr="00D10F00" w:rsidRDefault="00487C8D" w:rsidP="00D10F00">
      <w:pPr>
        <w:pStyle w:val="Textbody"/>
        <w:ind w:firstLine="709"/>
        <w:rPr>
          <w:sz w:val="24"/>
        </w:rPr>
      </w:pPr>
      <w:r w:rsidRPr="00D10F00">
        <w:rPr>
          <w:sz w:val="24"/>
        </w:rPr>
        <w:t xml:space="preserve">Para que conste os efectos oportunos, certifico dita </w:t>
      </w:r>
      <w:r w:rsidR="00D10F00" w:rsidRPr="00D10F00">
        <w:rPr>
          <w:sz w:val="24"/>
        </w:rPr>
        <w:t>resolución</w:t>
      </w:r>
      <w:r w:rsidRPr="00D10F00">
        <w:rPr>
          <w:sz w:val="24"/>
        </w:rPr>
        <w:t xml:space="preserve"> co visto e pra</w:t>
      </w:r>
      <w:r w:rsidR="00D10F00">
        <w:rPr>
          <w:sz w:val="24"/>
        </w:rPr>
        <w:t>ce do presidente, na Coruña, o</w:t>
      </w:r>
      <w:r w:rsidR="007018F3">
        <w:rPr>
          <w:sz w:val="24"/>
        </w:rPr>
        <w:t xml:space="preserve"> 28</w:t>
      </w:r>
      <w:bookmarkStart w:id="1" w:name="_GoBack"/>
      <w:bookmarkEnd w:id="1"/>
      <w:r w:rsidRPr="00D10F00">
        <w:rPr>
          <w:sz w:val="24"/>
        </w:rPr>
        <w:t xml:space="preserve"> de setembro de 2018.</w:t>
      </w:r>
    </w:p>
    <w:p w14:paraId="05310BA5" w14:textId="77777777" w:rsidR="00D10F00" w:rsidRDefault="00D10F00">
      <w:pPr>
        <w:pStyle w:val="Textbody"/>
        <w:rPr>
          <w:sz w:val="24"/>
        </w:rPr>
      </w:pPr>
    </w:p>
    <w:p w14:paraId="4598794E" w14:textId="77777777" w:rsidR="00D10F00" w:rsidRPr="00D10F00" w:rsidRDefault="00D10F00">
      <w:pPr>
        <w:pStyle w:val="Textbody"/>
        <w:rPr>
          <w:sz w:val="24"/>
        </w:rPr>
      </w:pPr>
    </w:p>
    <w:p w14:paraId="41ED4968" w14:textId="77777777" w:rsidR="004E7A59" w:rsidRPr="00D10F00" w:rsidRDefault="00487C8D">
      <w:pPr>
        <w:pStyle w:val="Textbody"/>
        <w:jc w:val="center"/>
        <w:rPr>
          <w:sz w:val="24"/>
        </w:rPr>
      </w:pPr>
      <w:r w:rsidRPr="00D10F00">
        <w:rPr>
          <w:sz w:val="24"/>
        </w:rPr>
        <w:t>O secretario da XE,</w:t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  <w:t>Vto. e prace: o presidente,</w:t>
      </w:r>
    </w:p>
    <w:p w14:paraId="4725F931" w14:textId="77777777" w:rsidR="004E7A59" w:rsidRPr="00D10F00" w:rsidRDefault="00487C8D">
      <w:pPr>
        <w:pStyle w:val="Textbody"/>
        <w:jc w:val="center"/>
        <w:rPr>
          <w:sz w:val="24"/>
        </w:rPr>
      </w:pPr>
      <w:r w:rsidRPr="00D10F00">
        <w:rPr>
          <w:rFonts w:eastAsia="Eurasia, 'Times New Roman'" w:cs="Eurasia, 'Times New Roman'"/>
          <w:sz w:val="24"/>
        </w:rPr>
        <w:t xml:space="preserve">       </w:t>
      </w:r>
      <w:r w:rsidRPr="00D10F00">
        <w:rPr>
          <w:rFonts w:cs="Calibri"/>
          <w:noProof/>
          <w:sz w:val="24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  <w:t xml:space="preserve">    </w:t>
      </w:r>
      <w:r w:rsidRPr="00D10F00">
        <w:rPr>
          <w:rFonts w:cs="Calibri"/>
          <w:noProof/>
          <w:sz w:val="24"/>
          <w:lang w:val="es-ES_tradnl" w:bidi="ar-SA"/>
        </w:rPr>
        <w:drawing>
          <wp:inline distT="0" distB="0" distL="0" distR="0" wp14:anchorId="5B704F04" wp14:editId="7E94217E">
            <wp:extent cx="2207880" cy="902159"/>
            <wp:effectExtent l="0" t="0" r="192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207880" cy="90215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6D5A18C" w14:textId="14B0D115" w:rsidR="004E7A59" w:rsidRPr="00D10F00" w:rsidRDefault="00D10F00" w:rsidP="00D10F00">
      <w:pPr>
        <w:pStyle w:val="Textbody"/>
        <w:ind w:firstLine="709"/>
        <w:jc w:val="center"/>
        <w:rPr>
          <w:sz w:val="24"/>
        </w:rPr>
      </w:pPr>
      <w:r>
        <w:rPr>
          <w:sz w:val="24"/>
        </w:rPr>
        <w:t>Asdo.: Aitor Bouza Manso</w:t>
      </w:r>
      <w:r>
        <w:rPr>
          <w:sz w:val="24"/>
        </w:rPr>
        <w:tab/>
      </w:r>
      <w:r>
        <w:rPr>
          <w:sz w:val="24"/>
        </w:rPr>
        <w:tab/>
      </w:r>
      <w:r w:rsidR="00487C8D" w:rsidRPr="00D10F00">
        <w:rPr>
          <w:sz w:val="24"/>
        </w:rPr>
        <w:tab/>
      </w:r>
      <w:r w:rsidR="00487C8D" w:rsidRPr="00D10F00">
        <w:rPr>
          <w:sz w:val="24"/>
        </w:rPr>
        <w:tab/>
        <w:t>Asdo.: Pedro L. Fernández Pombo</w:t>
      </w:r>
    </w:p>
    <w:sectPr w:rsidR="004E7A59" w:rsidRPr="00D10F00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26F0F" w14:textId="77777777" w:rsidR="00624B33" w:rsidRDefault="00624B33">
      <w:r>
        <w:separator/>
      </w:r>
    </w:p>
  </w:endnote>
  <w:endnote w:type="continuationSeparator" w:id="0">
    <w:p w14:paraId="2AB64BD1" w14:textId="77777777" w:rsidR="00624B33" w:rsidRDefault="0062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624B33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624B33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BEE92" w14:textId="77777777" w:rsidR="00624B33" w:rsidRDefault="00624B33">
      <w:r>
        <w:rPr>
          <w:color w:val="000000"/>
        </w:rPr>
        <w:separator/>
      </w:r>
    </w:p>
  </w:footnote>
  <w:footnote w:type="continuationSeparator" w:id="0">
    <w:p w14:paraId="0CBA6952" w14:textId="77777777" w:rsidR="00624B33" w:rsidRDefault="00624B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32.2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5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6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7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320C0"/>
    <w:rsid w:val="00037B96"/>
    <w:rsid w:val="0017067C"/>
    <w:rsid w:val="0020526D"/>
    <w:rsid w:val="00207112"/>
    <w:rsid w:val="002A2D7C"/>
    <w:rsid w:val="00487C8D"/>
    <w:rsid w:val="004E7A59"/>
    <w:rsid w:val="00502D8F"/>
    <w:rsid w:val="00531AAE"/>
    <w:rsid w:val="00542233"/>
    <w:rsid w:val="00624B33"/>
    <w:rsid w:val="006728C6"/>
    <w:rsid w:val="007018F3"/>
    <w:rsid w:val="00730C7F"/>
    <w:rsid w:val="00982377"/>
    <w:rsid w:val="009A7B75"/>
    <w:rsid w:val="00AC4CCD"/>
    <w:rsid w:val="00BB3098"/>
    <w:rsid w:val="00CC4D37"/>
    <w:rsid w:val="00D10F00"/>
    <w:rsid w:val="00F05881"/>
    <w:rsid w:val="00F6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1026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6</cp:revision>
  <cp:lastPrinted>2014-11-04T12:27:00Z</cp:lastPrinted>
  <dcterms:created xsi:type="dcterms:W3CDTF">2018-09-29T08:39:00Z</dcterms:created>
  <dcterms:modified xsi:type="dcterms:W3CDTF">2018-09-29T08:43:00Z</dcterms:modified>
</cp:coreProperties>
</file>